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C2C" w:rsidRDefault="002A0F81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 xml:space="preserve">Периодические </w:t>
      </w:r>
      <w:r w:rsidR="0099564E"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>издания 202</w:t>
      </w:r>
      <w:r w:rsidR="002467C8"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>6</w:t>
      </w:r>
      <w:r w:rsidR="00562C2C"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 xml:space="preserve"> год </w:t>
      </w:r>
      <w:r w:rsidR="0027443D"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val="en-US" w:eastAsia="ru-RU"/>
        </w:rPr>
        <w:t>I</w:t>
      </w:r>
      <w:r w:rsidR="006F7305"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val="en-US" w:eastAsia="ru-RU"/>
        </w:rPr>
        <w:t>I</w:t>
      </w:r>
      <w:r w:rsidR="00562C2C"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 xml:space="preserve"> полугодие</w:t>
      </w:r>
    </w:p>
    <w:p w:rsidR="007B4AD4" w:rsidRPr="002467C8" w:rsidRDefault="007B4AD4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562C2C" w:rsidRDefault="00562C2C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 xml:space="preserve">А </w:t>
      </w:r>
    </w:p>
    <w:p w:rsidR="007B4AD4" w:rsidRPr="002467C8" w:rsidRDefault="007B4AD4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7B4AD4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Административное право и процесс</w:t>
      </w: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Арбитражный и гражданский процесс</w:t>
      </w:r>
    </w:p>
    <w:p w:rsidR="00562C2C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 xml:space="preserve">Б </w:t>
      </w:r>
    </w:p>
    <w:p w:rsidR="007B4AD4" w:rsidRPr="002467C8" w:rsidRDefault="007B4AD4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7B4AD4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Бюллетень Верховного Суда Российской Федерации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467C8">
        <w:rPr>
          <w:rFonts w:ascii="Arial" w:hAnsi="Arial" w:cs="Arial"/>
          <w:color w:val="000000"/>
          <w:spacing w:val="-11"/>
          <w:sz w:val="20"/>
          <w:szCs w:val="20"/>
        </w:rPr>
        <w:t xml:space="preserve">Бюллетень </w:t>
      </w:r>
      <w:r w:rsidRPr="002467C8">
        <w:rPr>
          <w:rFonts w:ascii="Arial" w:hAnsi="Arial" w:cs="Arial"/>
          <w:sz w:val="20"/>
          <w:szCs w:val="20"/>
        </w:rPr>
        <w:t>Высшей аттестационной комиссии Министерства образования и науки Российской Федерации</w:t>
      </w: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</w:t>
      </w:r>
    </w:p>
    <w:p w:rsidR="007B4AD4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</w:t>
      </w:r>
    </w:p>
    <w:p w:rsidR="007B4AD4" w:rsidRDefault="007B4AD4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070C0"/>
          <w:sz w:val="20"/>
          <w:szCs w:val="20"/>
          <w:lang w:eastAsia="ru-RU"/>
        </w:rPr>
      </w:pPr>
      <w:r w:rsidRPr="007B4AD4">
        <w:rPr>
          <w:rFonts w:ascii="Arial" w:eastAsia="Times New Roman" w:hAnsi="Arial" w:cs="Arial"/>
          <w:b/>
          <w:bCs/>
          <w:color w:val="0070C0"/>
          <w:sz w:val="20"/>
          <w:szCs w:val="20"/>
          <w:lang w:eastAsia="ru-RU"/>
        </w:rPr>
        <w:t xml:space="preserve">В </w:t>
      </w:r>
    </w:p>
    <w:p w:rsidR="007B4AD4" w:rsidRPr="007B4AD4" w:rsidRDefault="007B4AD4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070C0"/>
          <w:sz w:val="20"/>
          <w:szCs w:val="20"/>
          <w:lang w:eastAsia="ru-RU"/>
        </w:rPr>
      </w:pPr>
    </w:p>
    <w:p w:rsidR="007B4AD4" w:rsidRDefault="007B4AD4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Вопросы образования</w:t>
      </w:r>
      <w:r w:rsidR="00562C2C"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</w:t>
      </w:r>
    </w:p>
    <w:p w:rsidR="00562C2C" w:rsidRPr="002467C8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</w:t>
      </w:r>
    </w:p>
    <w:p w:rsidR="00562C2C" w:rsidRDefault="00562C2C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 xml:space="preserve">Г </w:t>
      </w:r>
    </w:p>
    <w:p w:rsidR="007B4AD4" w:rsidRPr="002467C8" w:rsidRDefault="007B4AD4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7B4AD4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Государство и право </w:t>
      </w:r>
    </w:p>
    <w:p w:rsidR="00562C2C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 xml:space="preserve">Ж </w:t>
      </w:r>
    </w:p>
    <w:p w:rsidR="007B4AD4" w:rsidRPr="002467C8" w:rsidRDefault="007B4AD4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562C2C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Журнал Российского права</w:t>
      </w:r>
    </w:p>
    <w:p w:rsidR="007B4AD4" w:rsidRPr="002467C8" w:rsidRDefault="007B4AD4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562C2C" w:rsidRDefault="00562C2C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 xml:space="preserve">З </w:t>
      </w:r>
    </w:p>
    <w:p w:rsidR="007B4AD4" w:rsidRPr="002467C8" w:rsidRDefault="007B4AD4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562C2C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Законность </w:t>
      </w:r>
    </w:p>
    <w:p w:rsidR="007B4AD4" w:rsidRPr="002467C8" w:rsidRDefault="007B4AD4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562C2C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>И</w:t>
      </w:r>
    </w:p>
    <w:p w:rsidR="007B4AD4" w:rsidRPr="002467C8" w:rsidRDefault="007B4AD4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2A4DA2" w:rsidRDefault="002A4DA2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История государства и права</w:t>
      </w:r>
    </w:p>
    <w:p w:rsidR="007B4AD4" w:rsidRPr="002467C8" w:rsidRDefault="007B4AD4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562C2C" w:rsidRDefault="00562C2C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 xml:space="preserve">К </w:t>
      </w:r>
    </w:p>
    <w:p w:rsidR="007B4AD4" w:rsidRPr="002467C8" w:rsidRDefault="007B4AD4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562C2C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Конституционное и муниципальное право</w:t>
      </w:r>
    </w:p>
    <w:p w:rsidR="007B4AD4" w:rsidRPr="002467C8" w:rsidRDefault="007B4AD4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562C2C" w:rsidRDefault="00562C2C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 xml:space="preserve">М </w:t>
      </w:r>
    </w:p>
    <w:p w:rsidR="007B4AD4" w:rsidRPr="002467C8" w:rsidRDefault="007B4AD4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7B4AD4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Международное публичное </w:t>
      </w:r>
      <w:r w:rsidR="00513369"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и </w:t>
      </w: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частное право</w:t>
      </w:r>
    </w:p>
    <w:p w:rsidR="00562C2C" w:rsidRPr="002467C8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</w:t>
      </w:r>
      <w:r w:rsidR="009A44AC"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</w:t>
      </w:r>
    </w:p>
    <w:p w:rsidR="007B4AD4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>Р</w:t>
      </w:r>
    </w:p>
    <w:p w:rsidR="00562C2C" w:rsidRPr="002467C8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 xml:space="preserve"> </w:t>
      </w:r>
    </w:p>
    <w:p w:rsidR="007B4AD4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Российская юстиция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Российский следователь                                                                                                                                                                               Российский судья                                                                                                                                                                        Российский юридический журнал </w:t>
      </w:r>
    </w:p>
    <w:p w:rsidR="00562C2C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 xml:space="preserve">С </w:t>
      </w:r>
    </w:p>
    <w:p w:rsidR="007B4AD4" w:rsidRPr="002467C8" w:rsidRDefault="007B4AD4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7B4AD4" w:rsidRDefault="00372577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Сибирское юридическое обозрение</w:t>
      </w:r>
      <w:r w:rsidR="00394598"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</w:t>
      </w:r>
      <w:r w:rsidR="002A4DA2"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Социальное и пенсионное право</w:t>
      </w:r>
      <w:r w:rsidR="00394598"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562C2C" w:rsidRDefault="00394598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</w:t>
      </w:r>
      <w:r w:rsidR="00562C2C"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562C2C"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>Т</w:t>
      </w:r>
    </w:p>
    <w:p w:rsidR="007B4AD4" w:rsidRPr="002467C8" w:rsidRDefault="007B4AD4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562C2C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sz w:val="20"/>
          <w:szCs w:val="20"/>
          <w:lang w:eastAsia="ru-RU"/>
        </w:rPr>
        <w:t>Трудовое право в России и за рубежом</w:t>
      </w:r>
    </w:p>
    <w:p w:rsidR="007B4AD4" w:rsidRPr="002467C8" w:rsidRDefault="007B4AD4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0"/>
          <w:szCs w:val="20"/>
          <w:lang w:eastAsia="ru-RU"/>
        </w:rPr>
      </w:pPr>
    </w:p>
    <w:p w:rsidR="00562C2C" w:rsidRDefault="00562C2C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 xml:space="preserve">У </w:t>
      </w:r>
    </w:p>
    <w:p w:rsidR="007B4AD4" w:rsidRPr="002467C8" w:rsidRDefault="007B4AD4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562C2C" w:rsidRPr="002467C8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Уголовное право                                                                                                                                                                              </w:t>
      </w:r>
      <w:r w:rsidR="002A0F81"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Уголовный процесс</w:t>
      </w:r>
      <w:r w:rsidR="002A4DA2"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</w:t>
      </w:r>
    </w:p>
    <w:p w:rsidR="00C354D2" w:rsidRDefault="00C354D2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lastRenderedPageBreak/>
        <w:t>Ю</w:t>
      </w:r>
    </w:p>
    <w:p w:rsidR="007B4AD4" w:rsidRPr="002467C8" w:rsidRDefault="007B4AD4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7B4AD4" w:rsidRDefault="00562C2C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="00C354D2"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Юридическая психология</w:t>
      </w: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</w:t>
      </w:r>
    </w:p>
    <w:p w:rsidR="00562C2C" w:rsidRPr="002467C8" w:rsidRDefault="00562C2C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</w:t>
      </w:r>
    </w:p>
    <w:p w:rsidR="00562C2C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2396D4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b/>
          <w:bCs/>
          <w:color w:val="2396D4"/>
          <w:sz w:val="20"/>
          <w:szCs w:val="20"/>
          <w:lang w:eastAsia="ru-RU"/>
        </w:rPr>
        <w:t>Газеты</w:t>
      </w:r>
    </w:p>
    <w:p w:rsidR="007B4AD4" w:rsidRPr="002467C8" w:rsidRDefault="007B4AD4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2396D4"/>
          <w:sz w:val="20"/>
          <w:szCs w:val="20"/>
          <w:lang w:eastAsia="ru-RU"/>
        </w:rPr>
      </w:pPr>
    </w:p>
    <w:p w:rsidR="00562C2C" w:rsidRDefault="00562C2C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>К</w:t>
      </w:r>
    </w:p>
    <w:p w:rsidR="007B4AD4" w:rsidRPr="002467C8" w:rsidRDefault="007B4AD4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7B4AD4" w:rsidRDefault="00562C2C" w:rsidP="007B4AD4">
      <w:pPr>
        <w:spacing w:after="0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Коммерсант </w:t>
      </w: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Коммерческие вести </w:t>
      </w:r>
    </w:p>
    <w:p w:rsidR="00562C2C" w:rsidRDefault="00562C2C" w:rsidP="007B4AD4">
      <w:pPr>
        <w:spacing w:after="0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bookmarkStart w:id="0" w:name="_GoBack"/>
      <w:bookmarkEnd w:id="0"/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>О</w:t>
      </w:r>
    </w:p>
    <w:p w:rsidR="007B4AD4" w:rsidRPr="002467C8" w:rsidRDefault="007B4AD4" w:rsidP="007B4AD4">
      <w:pPr>
        <w:spacing w:after="0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562C2C" w:rsidRDefault="00562C2C" w:rsidP="007B4AD4">
      <w:pPr>
        <w:spacing w:after="0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Омский вестник </w:t>
      </w:r>
    </w:p>
    <w:p w:rsidR="007B4AD4" w:rsidRPr="002467C8" w:rsidRDefault="007B4AD4" w:rsidP="007B4AD4">
      <w:pPr>
        <w:spacing w:after="0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562C2C" w:rsidRDefault="00562C2C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>Р</w:t>
      </w:r>
    </w:p>
    <w:p w:rsidR="007B4AD4" w:rsidRPr="002467C8" w:rsidRDefault="007B4AD4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562C2C" w:rsidRPr="002467C8" w:rsidRDefault="00562C2C" w:rsidP="007B4AD4">
      <w:pPr>
        <w:spacing w:after="0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Российская газета </w:t>
      </w:r>
    </w:p>
    <w:p w:rsidR="007C40EE" w:rsidRPr="002467C8" w:rsidRDefault="007C40EE">
      <w:pPr>
        <w:rPr>
          <w:sz w:val="20"/>
          <w:szCs w:val="20"/>
        </w:rPr>
      </w:pPr>
    </w:p>
    <w:sectPr w:rsidR="007C40EE" w:rsidRPr="002467C8" w:rsidSect="007C4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2C2C"/>
    <w:rsid w:val="000266FF"/>
    <w:rsid w:val="00031584"/>
    <w:rsid w:val="00102144"/>
    <w:rsid w:val="00133878"/>
    <w:rsid w:val="002467C8"/>
    <w:rsid w:val="0027443D"/>
    <w:rsid w:val="002A0F81"/>
    <w:rsid w:val="002A4DA2"/>
    <w:rsid w:val="00372577"/>
    <w:rsid w:val="00394598"/>
    <w:rsid w:val="004B519A"/>
    <w:rsid w:val="00513369"/>
    <w:rsid w:val="00562C2C"/>
    <w:rsid w:val="006F7305"/>
    <w:rsid w:val="007B4AD4"/>
    <w:rsid w:val="007C40EE"/>
    <w:rsid w:val="008A41DA"/>
    <w:rsid w:val="008C7FF9"/>
    <w:rsid w:val="00927D88"/>
    <w:rsid w:val="0099564E"/>
    <w:rsid w:val="009A44AC"/>
    <w:rsid w:val="00A120D0"/>
    <w:rsid w:val="00A23564"/>
    <w:rsid w:val="00A819B7"/>
    <w:rsid w:val="00AD5A13"/>
    <w:rsid w:val="00C354D2"/>
    <w:rsid w:val="00C50795"/>
    <w:rsid w:val="00CE21A7"/>
    <w:rsid w:val="00E0275E"/>
    <w:rsid w:val="00EA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9A7AA6-CD07-4EB8-9042-D95073057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C2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5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3229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tma</dc:creator>
  <cp:keywords/>
  <dc:description/>
  <cp:lastModifiedBy>Антюфеева Т.Е.</cp:lastModifiedBy>
  <cp:revision>2</cp:revision>
  <dcterms:created xsi:type="dcterms:W3CDTF">2026-10-12T07:38:00Z</dcterms:created>
  <dcterms:modified xsi:type="dcterms:W3CDTF">2026-10-12T07:38:00Z</dcterms:modified>
</cp:coreProperties>
</file>