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B7" w:rsidRPr="000D3495" w:rsidRDefault="00D27DB7" w:rsidP="00D27DB7">
      <w:pPr>
        <w:shd w:val="clear" w:color="auto" w:fill="FFFFFF"/>
        <w:spacing w:before="300" w:after="225"/>
        <w:jc w:val="center"/>
        <w:outlineLvl w:val="0"/>
        <w:rPr>
          <w:rFonts w:ascii="inherit" w:eastAsia="Times New Roman" w:hAnsi="inherit" w:cs="Arial"/>
          <w:b/>
          <w:color w:val="3C3C3C"/>
          <w:kern w:val="36"/>
          <w:sz w:val="38"/>
          <w:szCs w:val="38"/>
          <w:lang w:eastAsia="ru-RU"/>
        </w:rPr>
      </w:pPr>
      <w:r w:rsidRPr="000D3495">
        <w:rPr>
          <w:rFonts w:ascii="inherit" w:eastAsia="Times New Roman" w:hAnsi="inherit" w:cs="Arial"/>
          <w:b/>
          <w:color w:val="3C3C3C"/>
          <w:kern w:val="36"/>
          <w:sz w:val="38"/>
          <w:szCs w:val="38"/>
          <w:lang w:eastAsia="ru-RU"/>
        </w:rPr>
        <w:t xml:space="preserve">Регистрация читателя в ЭБС </w:t>
      </w:r>
      <w:r w:rsidR="00F007A0" w:rsidRPr="00BD30BF">
        <w:rPr>
          <w:rFonts w:ascii="inherit" w:eastAsia="Times New Roman" w:hAnsi="inherit" w:cs="Arial" w:hint="eastAsia"/>
          <w:b/>
          <w:color w:val="3C3C3C"/>
          <w:kern w:val="36"/>
          <w:sz w:val="38"/>
          <w:szCs w:val="38"/>
          <w:lang w:eastAsia="ru-RU"/>
        </w:rPr>
        <w:t>“</w:t>
      </w:r>
      <w:r>
        <w:rPr>
          <w:rFonts w:ascii="inherit" w:eastAsia="Times New Roman" w:hAnsi="inherit" w:cs="Arial"/>
          <w:b/>
          <w:color w:val="3C3C3C"/>
          <w:kern w:val="36"/>
          <w:sz w:val="38"/>
          <w:szCs w:val="38"/>
          <w:lang w:eastAsia="ru-RU"/>
        </w:rPr>
        <w:t>Проспект</w:t>
      </w:r>
      <w:r w:rsidR="00F007A0" w:rsidRPr="00BD30BF">
        <w:rPr>
          <w:rFonts w:ascii="inherit" w:eastAsia="Times New Roman" w:hAnsi="inherit" w:cs="Arial" w:hint="eastAsia"/>
          <w:b/>
          <w:color w:val="3C3C3C"/>
          <w:kern w:val="36"/>
          <w:sz w:val="38"/>
          <w:szCs w:val="38"/>
          <w:lang w:eastAsia="ru-RU"/>
        </w:rPr>
        <w:t>”</w:t>
      </w:r>
      <w:r>
        <w:rPr>
          <w:rFonts w:ascii="inherit" w:eastAsia="Times New Roman" w:hAnsi="inherit" w:cs="Arial"/>
          <w:b/>
          <w:color w:val="3C3C3C"/>
          <w:kern w:val="36"/>
          <w:sz w:val="38"/>
          <w:szCs w:val="38"/>
          <w:lang w:eastAsia="ru-RU"/>
        </w:rPr>
        <w:t>.</w:t>
      </w:r>
    </w:p>
    <w:p w:rsidR="004F4151" w:rsidRDefault="00D27DB7" w:rsidP="00D27DB7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полноценной работы в электронно-би</w:t>
      </w:r>
      <w:r w:rsidR="00CF2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блиотечной системе (далее ЭБС) </w:t>
      </w:r>
      <w:r w:rsidR="00CF2D0A" w:rsidRPr="00CF2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Проспект</w:t>
      </w:r>
      <w:r w:rsidR="00CF2D0A" w:rsidRPr="00CF2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</w:t>
      </w:r>
      <w:r w:rsidR="004F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взять в библиотеке </w:t>
      </w:r>
      <w:r w:rsidR="002B6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университета</w:t>
      </w:r>
      <w:r w:rsidR="004F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логин и пароль (ауд. 206, 208)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27DB7" w:rsidRDefault="00D27DB7" w:rsidP="00D27DB7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4F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сайте</w:t>
      </w:r>
      <w:r w:rsidR="004F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F4151" w:rsidRPr="006E6BD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http://ebs.prospekt.org/books</w:t>
        </w:r>
      </w:hyperlink>
      <w:r w:rsidR="004F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правом верхнем углу наж</w:t>
      </w:r>
      <w:r w:rsidR="00CF2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мите</w:t>
      </w:r>
      <w:r w:rsidRPr="0011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кнопку </w:t>
      </w:r>
      <w:r w:rsidRPr="0011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“</w:t>
      </w:r>
      <w:r w:rsidR="004F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Войти на сайт</w:t>
      </w:r>
      <w:r w:rsidRPr="0011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</w:t>
      </w:r>
      <w:r w:rsidR="004F4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(рис. 1).</w:t>
      </w:r>
    </w:p>
    <w:p w:rsidR="004F4151" w:rsidRDefault="004F4151" w:rsidP="00D27DB7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8BE" w:rsidRDefault="00DD650B" w:rsidP="006C58BE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048250" cy="3581400"/>
            <wp:effectExtent l="19050" t="0" r="0" b="0"/>
            <wp:docPr id="1" name="Рисунок 1" descr="D:\Мои документы\Загуменова Е.В\ЭБС\ЭБС изд-ва Проспект\QIP Shot - Screen 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Загуменова Е.В\ЭБС\ЭБС изд-ва Проспект\QIP Shot - Screen 3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39" w:rsidRDefault="006C58BE" w:rsidP="00382C7D">
      <w:pPr>
        <w:pStyle w:val="a6"/>
        <w:spacing w:after="0"/>
        <w:jc w:val="center"/>
        <w:rPr>
          <w:b w:val="0"/>
          <w:sz w:val="24"/>
          <w:szCs w:val="24"/>
        </w:rPr>
      </w:pPr>
      <w:r w:rsidRPr="00583B32">
        <w:rPr>
          <w:b w:val="0"/>
          <w:sz w:val="24"/>
          <w:szCs w:val="24"/>
        </w:rPr>
        <w:t>Рис</w:t>
      </w:r>
      <w:r w:rsidR="00583B32">
        <w:rPr>
          <w:b w:val="0"/>
          <w:sz w:val="24"/>
          <w:szCs w:val="24"/>
        </w:rPr>
        <w:t>.</w:t>
      </w:r>
      <w:r w:rsidRPr="00583B32">
        <w:rPr>
          <w:b w:val="0"/>
          <w:sz w:val="24"/>
          <w:szCs w:val="24"/>
        </w:rPr>
        <w:t xml:space="preserve"> </w:t>
      </w:r>
      <w:r w:rsidR="005026E1">
        <w:rPr>
          <w:b w:val="0"/>
          <w:sz w:val="24"/>
          <w:szCs w:val="24"/>
        </w:rPr>
        <w:fldChar w:fldCharType="begin"/>
      </w:r>
      <w:r w:rsidR="003F375F">
        <w:rPr>
          <w:b w:val="0"/>
          <w:sz w:val="24"/>
          <w:szCs w:val="24"/>
        </w:rPr>
        <w:instrText xml:space="preserve"> SEQ Рисунок \* ARABIC </w:instrText>
      </w:r>
      <w:r w:rsidR="005026E1">
        <w:rPr>
          <w:b w:val="0"/>
          <w:sz w:val="24"/>
          <w:szCs w:val="24"/>
        </w:rPr>
        <w:fldChar w:fldCharType="separate"/>
      </w:r>
      <w:r w:rsidR="00382C7D">
        <w:rPr>
          <w:b w:val="0"/>
          <w:noProof/>
          <w:sz w:val="24"/>
          <w:szCs w:val="24"/>
        </w:rPr>
        <w:t>1</w:t>
      </w:r>
      <w:r w:rsidR="005026E1">
        <w:rPr>
          <w:b w:val="0"/>
          <w:sz w:val="24"/>
          <w:szCs w:val="24"/>
        </w:rPr>
        <w:fldChar w:fldCharType="end"/>
      </w:r>
    </w:p>
    <w:p w:rsidR="00D75A9F" w:rsidRDefault="00D75A9F" w:rsidP="00382C7D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3B32" w:rsidRPr="00382C7D" w:rsidRDefault="003F375F" w:rsidP="00382C7D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появившихся строчках вве</w:t>
      </w:r>
      <w:r w:rsidR="00CF2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CF2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логин и пароль, полученный в библиотеке </w:t>
      </w:r>
      <w:r w:rsidR="00D877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университета</w:t>
      </w:r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proofErr w:type="gramEnd"/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рис. 2), и наж</w:t>
      </w:r>
      <w:r w:rsidR="00CF2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мите</w:t>
      </w:r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кнопку “Авторизоваться в ЭБС”.</w:t>
      </w:r>
    </w:p>
    <w:p w:rsidR="003F375F" w:rsidRDefault="00DD650B" w:rsidP="003F375F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3733800" cy="2257425"/>
            <wp:effectExtent l="19050" t="0" r="0" b="0"/>
            <wp:docPr id="4" name="Рисунок 4" descr="QIP Shot - Screen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IP Shot - Screen 3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5F" w:rsidRDefault="003F375F" w:rsidP="00382C7D">
      <w:pPr>
        <w:pStyle w:val="a6"/>
        <w:spacing w:after="0"/>
        <w:jc w:val="center"/>
        <w:rPr>
          <w:b w:val="0"/>
          <w:sz w:val="24"/>
          <w:szCs w:val="24"/>
        </w:rPr>
      </w:pPr>
      <w:r w:rsidRPr="003F375F">
        <w:rPr>
          <w:b w:val="0"/>
          <w:sz w:val="24"/>
          <w:szCs w:val="24"/>
        </w:rPr>
        <w:t>Рис</w:t>
      </w:r>
      <w:r>
        <w:rPr>
          <w:b w:val="0"/>
          <w:sz w:val="24"/>
          <w:szCs w:val="24"/>
        </w:rPr>
        <w:t>.</w:t>
      </w:r>
      <w:r w:rsidRPr="003F375F">
        <w:rPr>
          <w:b w:val="0"/>
          <w:sz w:val="24"/>
          <w:szCs w:val="24"/>
        </w:rPr>
        <w:t xml:space="preserve"> </w:t>
      </w:r>
      <w:r w:rsidR="005026E1" w:rsidRPr="003F375F">
        <w:rPr>
          <w:b w:val="0"/>
          <w:sz w:val="24"/>
          <w:szCs w:val="24"/>
        </w:rPr>
        <w:fldChar w:fldCharType="begin"/>
      </w:r>
      <w:r w:rsidRPr="003F375F">
        <w:rPr>
          <w:b w:val="0"/>
          <w:sz w:val="24"/>
          <w:szCs w:val="24"/>
        </w:rPr>
        <w:instrText xml:space="preserve"> SEQ Рисунок \* ARABIC </w:instrText>
      </w:r>
      <w:r w:rsidR="005026E1" w:rsidRPr="003F375F">
        <w:rPr>
          <w:b w:val="0"/>
          <w:sz w:val="24"/>
          <w:szCs w:val="24"/>
        </w:rPr>
        <w:fldChar w:fldCharType="separate"/>
      </w:r>
      <w:r w:rsidR="00382C7D">
        <w:rPr>
          <w:b w:val="0"/>
          <w:noProof/>
          <w:sz w:val="24"/>
          <w:szCs w:val="24"/>
        </w:rPr>
        <w:t>2</w:t>
      </w:r>
      <w:r w:rsidR="005026E1" w:rsidRPr="003F375F">
        <w:rPr>
          <w:b w:val="0"/>
          <w:sz w:val="24"/>
          <w:szCs w:val="24"/>
        </w:rPr>
        <w:fldChar w:fldCharType="end"/>
      </w:r>
    </w:p>
    <w:p w:rsidR="001E2DD2" w:rsidRPr="001E2DD2" w:rsidRDefault="001E2DD2" w:rsidP="001E2DD2"/>
    <w:p w:rsidR="003F375F" w:rsidRDefault="003F375F" w:rsidP="00D75A9F">
      <w:pPr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Откроется страничка ЧОУ </w:t>
      </w:r>
      <w:proofErr w:type="gramStart"/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proofErr w:type="gramEnd"/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“</w:t>
      </w:r>
      <w:r w:rsidR="00D877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Сибирский юридический университет</w:t>
      </w:r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</w:t>
      </w:r>
      <w:r w:rsidR="00BD3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Наж</w:t>
      </w:r>
      <w:r w:rsidR="00BD30BF" w:rsidRPr="00BD3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мите</w:t>
      </w:r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кнопку “Доступные книги” (</w:t>
      </w:r>
      <w:proofErr w:type="gramStart"/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proofErr w:type="gramEnd"/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рис. 3)</w:t>
      </w:r>
      <w:r w:rsidR="00BD3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</w:p>
    <w:p w:rsidR="008A2F88" w:rsidRDefault="008A2F88" w:rsidP="00D75A9F">
      <w:pPr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1E98" w:rsidRPr="00382C7D" w:rsidRDefault="00C0278B" w:rsidP="008A10E0">
      <w:pPr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78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76700" cy="2408978"/>
            <wp:effectExtent l="19050" t="0" r="0" b="0"/>
            <wp:docPr id="8" name="Рисунок 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40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5F" w:rsidRDefault="003F375F" w:rsidP="00382C7D">
      <w:pPr>
        <w:pStyle w:val="a6"/>
        <w:spacing w:after="0"/>
        <w:jc w:val="center"/>
        <w:rPr>
          <w:b w:val="0"/>
          <w:sz w:val="24"/>
          <w:szCs w:val="24"/>
        </w:rPr>
      </w:pPr>
      <w:r w:rsidRPr="00382C7D">
        <w:rPr>
          <w:b w:val="0"/>
          <w:sz w:val="24"/>
          <w:szCs w:val="24"/>
        </w:rPr>
        <w:t>Рис</w:t>
      </w:r>
      <w:r w:rsidR="00382C7D">
        <w:rPr>
          <w:b w:val="0"/>
          <w:sz w:val="24"/>
          <w:szCs w:val="24"/>
        </w:rPr>
        <w:t>.</w:t>
      </w:r>
      <w:r w:rsidRPr="00382C7D">
        <w:rPr>
          <w:b w:val="0"/>
          <w:sz w:val="24"/>
          <w:szCs w:val="24"/>
        </w:rPr>
        <w:t xml:space="preserve"> </w:t>
      </w:r>
      <w:r w:rsidR="005026E1" w:rsidRPr="00382C7D">
        <w:rPr>
          <w:b w:val="0"/>
          <w:sz w:val="24"/>
          <w:szCs w:val="24"/>
        </w:rPr>
        <w:fldChar w:fldCharType="begin"/>
      </w:r>
      <w:r w:rsidRPr="00382C7D">
        <w:rPr>
          <w:b w:val="0"/>
          <w:sz w:val="24"/>
          <w:szCs w:val="24"/>
        </w:rPr>
        <w:instrText xml:space="preserve"> SEQ Рисунок \* ARABIC </w:instrText>
      </w:r>
      <w:r w:rsidR="005026E1" w:rsidRPr="00382C7D">
        <w:rPr>
          <w:b w:val="0"/>
          <w:sz w:val="24"/>
          <w:szCs w:val="24"/>
        </w:rPr>
        <w:fldChar w:fldCharType="separate"/>
      </w:r>
      <w:r w:rsidR="00382C7D">
        <w:rPr>
          <w:b w:val="0"/>
          <w:noProof/>
          <w:sz w:val="24"/>
          <w:szCs w:val="24"/>
        </w:rPr>
        <w:t>3</w:t>
      </w:r>
      <w:r w:rsidR="005026E1" w:rsidRPr="00382C7D">
        <w:rPr>
          <w:b w:val="0"/>
          <w:sz w:val="24"/>
          <w:szCs w:val="24"/>
        </w:rPr>
        <w:fldChar w:fldCharType="end"/>
      </w:r>
    </w:p>
    <w:p w:rsidR="001E2DD2" w:rsidRPr="001E2DD2" w:rsidRDefault="001E2DD2" w:rsidP="001E2DD2"/>
    <w:p w:rsidR="00752AC6" w:rsidRPr="00382C7D" w:rsidRDefault="00752AC6" w:rsidP="00752AC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отобразит</w:t>
      </w:r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перечень доступных для чтения книг (</w:t>
      </w:r>
      <w:proofErr w:type="gramStart"/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proofErr w:type="gramEnd"/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рис. 4).</w:t>
      </w:r>
    </w:p>
    <w:p w:rsidR="00382C7D" w:rsidRDefault="00C0278B" w:rsidP="00EC1DAE">
      <w:pPr>
        <w:pStyle w:val="a7"/>
        <w:keepNext/>
        <w:jc w:val="center"/>
      </w:pPr>
      <w:r w:rsidRPr="00C0278B">
        <w:rPr>
          <w:noProof/>
          <w:lang w:eastAsia="ru-RU"/>
        </w:rPr>
        <w:drawing>
          <wp:inline distT="0" distB="0" distL="0" distR="0">
            <wp:extent cx="4101160" cy="2062198"/>
            <wp:effectExtent l="19050" t="0" r="0" b="0"/>
            <wp:docPr id="12" name="Рисунок 3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708" cy="206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5F" w:rsidRDefault="00382C7D" w:rsidP="00382C7D">
      <w:pPr>
        <w:pStyle w:val="a6"/>
        <w:spacing w:after="0"/>
        <w:jc w:val="center"/>
        <w:rPr>
          <w:b w:val="0"/>
          <w:sz w:val="24"/>
          <w:szCs w:val="24"/>
        </w:rPr>
      </w:pPr>
      <w:r w:rsidRPr="00382C7D">
        <w:rPr>
          <w:b w:val="0"/>
          <w:sz w:val="24"/>
          <w:szCs w:val="24"/>
        </w:rPr>
        <w:t>Рис</w:t>
      </w:r>
      <w:r>
        <w:rPr>
          <w:b w:val="0"/>
          <w:sz w:val="24"/>
          <w:szCs w:val="24"/>
        </w:rPr>
        <w:t>.</w:t>
      </w:r>
      <w:r w:rsidRPr="00382C7D">
        <w:rPr>
          <w:b w:val="0"/>
          <w:sz w:val="24"/>
          <w:szCs w:val="24"/>
        </w:rPr>
        <w:t xml:space="preserve"> </w:t>
      </w:r>
      <w:r w:rsidR="005026E1" w:rsidRPr="00382C7D">
        <w:rPr>
          <w:b w:val="0"/>
          <w:sz w:val="24"/>
          <w:szCs w:val="24"/>
        </w:rPr>
        <w:fldChar w:fldCharType="begin"/>
      </w:r>
      <w:r w:rsidRPr="00382C7D">
        <w:rPr>
          <w:b w:val="0"/>
          <w:sz w:val="24"/>
          <w:szCs w:val="24"/>
        </w:rPr>
        <w:instrText xml:space="preserve"> SEQ Рисунок \* ARABIC </w:instrText>
      </w:r>
      <w:r w:rsidR="005026E1" w:rsidRPr="00382C7D">
        <w:rPr>
          <w:b w:val="0"/>
          <w:sz w:val="24"/>
          <w:szCs w:val="24"/>
        </w:rPr>
        <w:fldChar w:fldCharType="separate"/>
      </w:r>
      <w:r>
        <w:rPr>
          <w:b w:val="0"/>
          <w:noProof/>
          <w:sz w:val="24"/>
          <w:szCs w:val="24"/>
        </w:rPr>
        <w:t>4</w:t>
      </w:r>
      <w:r w:rsidR="005026E1" w:rsidRPr="00382C7D">
        <w:rPr>
          <w:b w:val="0"/>
          <w:sz w:val="24"/>
          <w:szCs w:val="24"/>
        </w:rPr>
        <w:fldChar w:fldCharType="end"/>
      </w:r>
    </w:p>
    <w:p w:rsidR="001E2DD2" w:rsidRPr="001E2DD2" w:rsidRDefault="001E2DD2" w:rsidP="001E2DD2"/>
    <w:p w:rsidR="00CF2D0A" w:rsidRDefault="00382C7D" w:rsidP="00CF2D0A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Выбрав книгу, нажмит</w:t>
      </w:r>
      <w:r w:rsidR="00BD3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на описание или обложку книги,</w:t>
      </w:r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откроется более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</w:t>
      </w:r>
      <w:r w:rsidR="00434C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обная информ</w:t>
      </w:r>
      <w:r w:rsidR="00BD3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ация о ней.</w:t>
      </w:r>
      <w:r w:rsidR="00434C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82C7D" w:rsidRPr="00382C7D" w:rsidRDefault="00BD30BF" w:rsidP="00CF2D0A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="00382C7D"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тобы начать работу с изданием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382C7D"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нажать на кнопку “Читать” (</w:t>
      </w:r>
      <w:proofErr w:type="gramStart"/>
      <w:r w:rsidR="00382C7D"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proofErr w:type="gramEnd"/>
      <w:r w:rsidR="00382C7D" w:rsidRPr="00382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рис. 5).</w:t>
      </w:r>
    </w:p>
    <w:p w:rsidR="00382C7D" w:rsidRPr="00382C7D" w:rsidRDefault="008A2F88" w:rsidP="00382C7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F8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347210" cy="2737047"/>
            <wp:effectExtent l="19050" t="0" r="0" b="0"/>
            <wp:docPr id="13" name="Рисунок 4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100" cy="27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7D" w:rsidRDefault="00382C7D" w:rsidP="00382C7D">
      <w:pPr>
        <w:pStyle w:val="a6"/>
        <w:spacing w:after="0"/>
        <w:jc w:val="center"/>
        <w:rPr>
          <w:b w:val="0"/>
          <w:sz w:val="24"/>
          <w:szCs w:val="24"/>
        </w:rPr>
      </w:pPr>
      <w:r w:rsidRPr="00382C7D">
        <w:rPr>
          <w:b w:val="0"/>
          <w:sz w:val="24"/>
          <w:szCs w:val="24"/>
        </w:rPr>
        <w:t>Рис</w:t>
      </w:r>
      <w:r>
        <w:rPr>
          <w:b w:val="0"/>
          <w:sz w:val="24"/>
          <w:szCs w:val="24"/>
        </w:rPr>
        <w:t>.</w:t>
      </w:r>
      <w:r w:rsidRPr="00382C7D">
        <w:rPr>
          <w:b w:val="0"/>
          <w:sz w:val="24"/>
          <w:szCs w:val="24"/>
        </w:rPr>
        <w:t xml:space="preserve"> </w:t>
      </w:r>
      <w:r w:rsidR="005026E1" w:rsidRPr="00382C7D">
        <w:rPr>
          <w:b w:val="0"/>
          <w:sz w:val="24"/>
          <w:szCs w:val="24"/>
        </w:rPr>
        <w:fldChar w:fldCharType="begin"/>
      </w:r>
      <w:r w:rsidRPr="00382C7D">
        <w:rPr>
          <w:b w:val="0"/>
          <w:sz w:val="24"/>
          <w:szCs w:val="24"/>
        </w:rPr>
        <w:instrText xml:space="preserve"> SEQ Рисунок \* ARABIC </w:instrText>
      </w:r>
      <w:r w:rsidR="005026E1" w:rsidRPr="00382C7D">
        <w:rPr>
          <w:b w:val="0"/>
          <w:sz w:val="24"/>
          <w:szCs w:val="24"/>
        </w:rPr>
        <w:fldChar w:fldCharType="separate"/>
      </w:r>
      <w:r w:rsidRPr="00382C7D">
        <w:rPr>
          <w:b w:val="0"/>
          <w:noProof/>
          <w:sz w:val="24"/>
          <w:szCs w:val="24"/>
        </w:rPr>
        <w:t>5</w:t>
      </w:r>
      <w:r w:rsidR="005026E1" w:rsidRPr="00382C7D">
        <w:rPr>
          <w:b w:val="0"/>
          <w:sz w:val="24"/>
          <w:szCs w:val="24"/>
        </w:rPr>
        <w:fldChar w:fldCharType="end"/>
      </w:r>
    </w:p>
    <w:p w:rsidR="001E2DD2" w:rsidRPr="001E2DD2" w:rsidRDefault="001E2DD2" w:rsidP="001E2DD2"/>
    <w:p w:rsidR="00F9538D" w:rsidRPr="00962FA1" w:rsidRDefault="00396A54" w:rsidP="00F9538D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FA1">
        <w:rPr>
          <w:rFonts w:ascii="Arial" w:hAnsi="Arial" w:cs="Arial"/>
          <w:sz w:val="24"/>
          <w:szCs w:val="24"/>
        </w:rPr>
        <w:t>Кроме того, существуют дополнительные возможности</w:t>
      </w:r>
      <w:r w:rsidR="003D54DA" w:rsidRPr="00962FA1">
        <w:rPr>
          <w:rFonts w:ascii="Arial" w:hAnsi="Arial" w:cs="Arial"/>
          <w:sz w:val="24"/>
          <w:szCs w:val="24"/>
        </w:rPr>
        <w:t>, позволяющие более плодотворно использовать</w:t>
      </w:r>
      <w:r w:rsidR="0033171B" w:rsidRPr="00962FA1">
        <w:rPr>
          <w:rFonts w:ascii="Arial" w:hAnsi="Arial" w:cs="Arial"/>
          <w:sz w:val="24"/>
          <w:szCs w:val="24"/>
        </w:rPr>
        <w:t xml:space="preserve"> </w:t>
      </w:r>
      <w:r w:rsidR="003D54DA" w:rsidRPr="00962FA1">
        <w:rPr>
          <w:rFonts w:ascii="Arial" w:hAnsi="Arial" w:cs="Arial"/>
          <w:sz w:val="24"/>
          <w:szCs w:val="24"/>
        </w:rPr>
        <w:t xml:space="preserve">ЭБС. </w:t>
      </w:r>
      <w:r w:rsidR="00C07963" w:rsidRPr="00962FA1">
        <w:rPr>
          <w:rFonts w:ascii="Arial" w:hAnsi="Arial" w:cs="Arial"/>
          <w:sz w:val="24"/>
          <w:szCs w:val="24"/>
        </w:rPr>
        <w:t xml:space="preserve">Для доступа к ним нужно создать </w:t>
      </w:r>
      <w:proofErr w:type="gramStart"/>
      <w:r w:rsidR="00C07963" w:rsidRPr="00962FA1">
        <w:rPr>
          <w:rFonts w:ascii="Arial" w:hAnsi="Arial" w:cs="Arial"/>
          <w:sz w:val="24"/>
          <w:szCs w:val="24"/>
        </w:rPr>
        <w:t>личный</w:t>
      </w:r>
      <w:proofErr w:type="gramEnd"/>
      <w:r w:rsidR="00C07963" w:rsidRPr="00962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963" w:rsidRPr="00962FA1">
        <w:rPr>
          <w:rFonts w:ascii="Arial" w:hAnsi="Arial" w:cs="Arial"/>
          <w:sz w:val="24"/>
          <w:szCs w:val="24"/>
        </w:rPr>
        <w:t>аккаунт</w:t>
      </w:r>
      <w:proofErr w:type="spellEnd"/>
      <w:r w:rsidR="00C07963" w:rsidRPr="00962FA1">
        <w:rPr>
          <w:rFonts w:ascii="Arial" w:hAnsi="Arial" w:cs="Arial"/>
          <w:sz w:val="24"/>
          <w:szCs w:val="24"/>
        </w:rPr>
        <w:t>.</w:t>
      </w:r>
      <w:r w:rsidR="00A153D1" w:rsidRPr="00962FA1">
        <w:rPr>
          <w:rFonts w:ascii="Arial" w:hAnsi="Arial" w:cs="Arial"/>
          <w:sz w:val="24"/>
          <w:szCs w:val="24"/>
        </w:rPr>
        <w:t xml:space="preserve"> </w:t>
      </w:r>
      <w:r w:rsidR="00C07963" w:rsidRPr="00962FA1">
        <w:rPr>
          <w:rFonts w:ascii="Arial" w:hAnsi="Arial" w:cs="Arial"/>
          <w:sz w:val="24"/>
          <w:szCs w:val="24"/>
        </w:rPr>
        <w:t>Тогда вы сможете добавлять книги в избранное</w:t>
      </w:r>
      <w:r w:rsidR="00F2530F" w:rsidRPr="00962FA1">
        <w:rPr>
          <w:rFonts w:ascii="Arial" w:hAnsi="Arial" w:cs="Arial"/>
          <w:sz w:val="24"/>
          <w:szCs w:val="24"/>
        </w:rPr>
        <w:t>, создавать закладки для удобства чтения. Для регистрации н</w:t>
      </w:r>
      <w:r w:rsidR="00A153D1" w:rsidRPr="00962FA1">
        <w:rPr>
          <w:rFonts w:ascii="Arial" w:hAnsi="Arial" w:cs="Arial"/>
          <w:sz w:val="24"/>
          <w:szCs w:val="24"/>
        </w:rPr>
        <w:t xml:space="preserve">ажмите </w:t>
      </w:r>
      <w:r w:rsidR="00CA3765" w:rsidRPr="00962FA1">
        <w:rPr>
          <w:rFonts w:ascii="Arial" w:hAnsi="Arial" w:cs="Arial"/>
          <w:sz w:val="24"/>
          <w:szCs w:val="24"/>
        </w:rPr>
        <w:t>к</w:t>
      </w:r>
      <w:r w:rsidR="005C3BBD" w:rsidRPr="00962FA1">
        <w:rPr>
          <w:rFonts w:ascii="Arial" w:hAnsi="Arial" w:cs="Arial"/>
          <w:sz w:val="24"/>
          <w:szCs w:val="24"/>
        </w:rPr>
        <w:t xml:space="preserve">нопку «Регистрация личного </w:t>
      </w:r>
      <w:proofErr w:type="spellStart"/>
      <w:r w:rsidR="005C3BBD" w:rsidRPr="00962FA1">
        <w:rPr>
          <w:rFonts w:ascii="Arial" w:hAnsi="Arial" w:cs="Arial"/>
          <w:sz w:val="24"/>
          <w:szCs w:val="24"/>
        </w:rPr>
        <w:t>аккаунта</w:t>
      </w:r>
      <w:proofErr w:type="spellEnd"/>
      <w:r w:rsidR="005C3BBD" w:rsidRPr="00962FA1">
        <w:rPr>
          <w:rFonts w:ascii="Arial" w:hAnsi="Arial" w:cs="Arial"/>
          <w:sz w:val="24"/>
          <w:szCs w:val="24"/>
        </w:rPr>
        <w:t>»</w:t>
      </w:r>
      <w:proofErr w:type="gramStart"/>
      <w:r w:rsidR="005C3BBD" w:rsidRPr="00962FA1">
        <w:rPr>
          <w:rFonts w:ascii="Arial" w:hAnsi="Arial" w:cs="Arial"/>
          <w:sz w:val="24"/>
          <w:szCs w:val="24"/>
        </w:rPr>
        <w:t>.</w:t>
      </w:r>
      <w:proofErr w:type="gramEnd"/>
      <w:r w:rsidR="005C3BBD" w:rsidRPr="00962FA1">
        <w:rPr>
          <w:rFonts w:ascii="Arial" w:hAnsi="Arial" w:cs="Arial"/>
          <w:sz w:val="24"/>
          <w:szCs w:val="24"/>
        </w:rPr>
        <w:t xml:space="preserve"> </w:t>
      </w:r>
      <w:r w:rsidR="00F9538D" w:rsidRPr="00962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="00F9538D" w:rsidRPr="00962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F9538D" w:rsidRPr="00962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рис. 6).</w:t>
      </w:r>
    </w:p>
    <w:p w:rsidR="000F198D" w:rsidRDefault="000F198D" w:rsidP="000F198D">
      <w:pPr>
        <w:rPr>
          <w:rFonts w:ascii="Arial" w:hAnsi="Arial" w:cs="Arial"/>
        </w:rPr>
      </w:pPr>
    </w:p>
    <w:p w:rsidR="00F9538D" w:rsidRDefault="0007603A" w:rsidP="00704DB9">
      <w:pPr>
        <w:jc w:val="center"/>
        <w:rPr>
          <w:rFonts w:ascii="Arial" w:hAnsi="Arial" w:cs="Arial"/>
        </w:rPr>
      </w:pPr>
      <w:r w:rsidRPr="0007603A">
        <w:rPr>
          <w:rFonts w:ascii="Arial" w:hAnsi="Arial" w:cs="Arial"/>
          <w:noProof/>
          <w:lang w:eastAsia="ru-RU"/>
        </w:rPr>
        <w:drawing>
          <wp:inline distT="0" distB="0" distL="0" distR="0">
            <wp:extent cx="4438650" cy="2514600"/>
            <wp:effectExtent l="19050" t="0" r="0" b="0"/>
            <wp:docPr id="14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912" cy="250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F9" w:rsidRDefault="00BB72F9" w:rsidP="00BB72F9">
      <w:pPr>
        <w:pStyle w:val="a6"/>
        <w:spacing w:after="0"/>
        <w:jc w:val="center"/>
        <w:rPr>
          <w:b w:val="0"/>
          <w:sz w:val="24"/>
          <w:szCs w:val="24"/>
        </w:rPr>
      </w:pPr>
      <w:r w:rsidRPr="00382C7D">
        <w:rPr>
          <w:b w:val="0"/>
          <w:sz w:val="24"/>
          <w:szCs w:val="24"/>
        </w:rPr>
        <w:t>Рис</w:t>
      </w:r>
      <w:r>
        <w:rPr>
          <w:b w:val="0"/>
          <w:sz w:val="24"/>
          <w:szCs w:val="24"/>
        </w:rPr>
        <w:t>.</w:t>
      </w:r>
      <w:r w:rsidRPr="00382C7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</w:t>
      </w:r>
    </w:p>
    <w:p w:rsidR="0001681E" w:rsidRDefault="0001681E" w:rsidP="0001681E">
      <w:pPr>
        <w:rPr>
          <w:rFonts w:ascii="Arial" w:hAnsi="Arial" w:cs="Arial"/>
        </w:rPr>
      </w:pPr>
      <w:r w:rsidRPr="00FC5300">
        <w:rPr>
          <w:rFonts w:ascii="Arial" w:hAnsi="Arial" w:cs="Arial"/>
          <w:sz w:val="24"/>
          <w:szCs w:val="24"/>
        </w:rPr>
        <w:t xml:space="preserve">В открывшемся окошке </w:t>
      </w:r>
      <w:r w:rsidR="004E3267" w:rsidRPr="00FC5300">
        <w:rPr>
          <w:rFonts w:ascii="Arial" w:hAnsi="Arial" w:cs="Arial"/>
          <w:sz w:val="24"/>
          <w:szCs w:val="24"/>
        </w:rPr>
        <w:t>заполните обязательные поля, те</w:t>
      </w:r>
      <w:r w:rsidR="00F7717B" w:rsidRPr="00FC5300">
        <w:rPr>
          <w:rFonts w:ascii="Arial" w:hAnsi="Arial" w:cs="Arial"/>
          <w:sz w:val="24"/>
          <w:szCs w:val="24"/>
        </w:rPr>
        <w:t>,</w:t>
      </w:r>
      <w:r w:rsidR="004E3267" w:rsidRPr="00FC5300">
        <w:rPr>
          <w:rFonts w:ascii="Arial" w:hAnsi="Arial" w:cs="Arial"/>
          <w:sz w:val="24"/>
          <w:szCs w:val="24"/>
        </w:rPr>
        <w:t xml:space="preserve"> </w:t>
      </w:r>
      <w:r w:rsidR="00F7717B" w:rsidRPr="00FC5300">
        <w:rPr>
          <w:rFonts w:ascii="Arial" w:hAnsi="Arial" w:cs="Arial"/>
          <w:sz w:val="24"/>
          <w:szCs w:val="24"/>
        </w:rPr>
        <w:t>которые</w:t>
      </w:r>
      <w:r w:rsidR="004E3267" w:rsidRPr="00FC5300">
        <w:rPr>
          <w:rFonts w:ascii="Arial" w:hAnsi="Arial" w:cs="Arial"/>
          <w:sz w:val="24"/>
          <w:szCs w:val="24"/>
        </w:rPr>
        <w:t xml:space="preserve"> отмечены звездочкой</w:t>
      </w:r>
      <w:r w:rsidR="00F7717B">
        <w:rPr>
          <w:rFonts w:ascii="Arial" w:hAnsi="Arial" w:cs="Arial"/>
        </w:rPr>
        <w:t xml:space="preserve">. </w:t>
      </w:r>
    </w:p>
    <w:p w:rsidR="00BB72F9" w:rsidRDefault="00BB72F9" w:rsidP="0001681E">
      <w:pPr>
        <w:rPr>
          <w:rFonts w:ascii="Arial" w:hAnsi="Arial" w:cs="Arial"/>
        </w:rPr>
      </w:pPr>
    </w:p>
    <w:p w:rsidR="00BB72F9" w:rsidRPr="000F198D" w:rsidRDefault="00BB72F9" w:rsidP="0001681E">
      <w:pPr>
        <w:rPr>
          <w:rFonts w:ascii="Arial" w:hAnsi="Arial" w:cs="Arial"/>
        </w:rPr>
      </w:pPr>
    </w:p>
    <w:sectPr w:rsidR="00BB72F9" w:rsidRPr="000F198D" w:rsidSect="00D75A9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04E"/>
    <w:multiLevelType w:val="hybridMultilevel"/>
    <w:tmpl w:val="B858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7DB7"/>
    <w:rsid w:val="0001681E"/>
    <w:rsid w:val="00021518"/>
    <w:rsid w:val="0002620E"/>
    <w:rsid w:val="00035449"/>
    <w:rsid w:val="0005421C"/>
    <w:rsid w:val="0007603A"/>
    <w:rsid w:val="00080F8D"/>
    <w:rsid w:val="000B0EFB"/>
    <w:rsid w:val="000B370A"/>
    <w:rsid w:val="000F198D"/>
    <w:rsid w:val="00101BB4"/>
    <w:rsid w:val="0010719F"/>
    <w:rsid w:val="0012099E"/>
    <w:rsid w:val="00123EA6"/>
    <w:rsid w:val="00153F8C"/>
    <w:rsid w:val="00163228"/>
    <w:rsid w:val="001956F1"/>
    <w:rsid w:val="001E2DD2"/>
    <w:rsid w:val="0021272B"/>
    <w:rsid w:val="00230F3E"/>
    <w:rsid w:val="00254629"/>
    <w:rsid w:val="00257CAD"/>
    <w:rsid w:val="00281D97"/>
    <w:rsid w:val="00292CB6"/>
    <w:rsid w:val="002B6671"/>
    <w:rsid w:val="002C3FD8"/>
    <w:rsid w:val="002E58EF"/>
    <w:rsid w:val="002F1E98"/>
    <w:rsid w:val="00316AE7"/>
    <w:rsid w:val="003176D8"/>
    <w:rsid w:val="00324181"/>
    <w:rsid w:val="00326D0D"/>
    <w:rsid w:val="0033171B"/>
    <w:rsid w:val="00346794"/>
    <w:rsid w:val="00362DAD"/>
    <w:rsid w:val="0038221A"/>
    <w:rsid w:val="00382C7D"/>
    <w:rsid w:val="00394749"/>
    <w:rsid w:val="00396A54"/>
    <w:rsid w:val="003A29A8"/>
    <w:rsid w:val="003B7E1A"/>
    <w:rsid w:val="003D54DA"/>
    <w:rsid w:val="003D6428"/>
    <w:rsid w:val="003E7B21"/>
    <w:rsid w:val="003F375F"/>
    <w:rsid w:val="0040010C"/>
    <w:rsid w:val="00434CFC"/>
    <w:rsid w:val="00456477"/>
    <w:rsid w:val="00461F57"/>
    <w:rsid w:val="004C065C"/>
    <w:rsid w:val="004D3C9B"/>
    <w:rsid w:val="004E1DCB"/>
    <w:rsid w:val="004E3267"/>
    <w:rsid w:val="004F4151"/>
    <w:rsid w:val="005026E1"/>
    <w:rsid w:val="00583B32"/>
    <w:rsid w:val="005B4683"/>
    <w:rsid w:val="005C3BBD"/>
    <w:rsid w:val="005F245E"/>
    <w:rsid w:val="00606E85"/>
    <w:rsid w:val="00636697"/>
    <w:rsid w:val="00693D3A"/>
    <w:rsid w:val="006A08B3"/>
    <w:rsid w:val="006B1C6B"/>
    <w:rsid w:val="006C58BE"/>
    <w:rsid w:val="006E25DF"/>
    <w:rsid w:val="006E29D3"/>
    <w:rsid w:val="006E4624"/>
    <w:rsid w:val="00704DB9"/>
    <w:rsid w:val="00731FD5"/>
    <w:rsid w:val="00752AC6"/>
    <w:rsid w:val="00805D9D"/>
    <w:rsid w:val="008830EA"/>
    <w:rsid w:val="008919B9"/>
    <w:rsid w:val="008A10E0"/>
    <w:rsid w:val="008A2F88"/>
    <w:rsid w:val="008E61C5"/>
    <w:rsid w:val="00907BC7"/>
    <w:rsid w:val="00911657"/>
    <w:rsid w:val="0093734A"/>
    <w:rsid w:val="00956AAB"/>
    <w:rsid w:val="00962FA1"/>
    <w:rsid w:val="00967432"/>
    <w:rsid w:val="00997418"/>
    <w:rsid w:val="009A6661"/>
    <w:rsid w:val="009D1A41"/>
    <w:rsid w:val="00A153D1"/>
    <w:rsid w:val="00A47AF0"/>
    <w:rsid w:val="00A95D54"/>
    <w:rsid w:val="00AD4AC7"/>
    <w:rsid w:val="00AF2C8A"/>
    <w:rsid w:val="00B377C0"/>
    <w:rsid w:val="00B414D8"/>
    <w:rsid w:val="00B43A39"/>
    <w:rsid w:val="00B55B8F"/>
    <w:rsid w:val="00B85A3F"/>
    <w:rsid w:val="00B93762"/>
    <w:rsid w:val="00BB6EBD"/>
    <w:rsid w:val="00BB72F9"/>
    <w:rsid w:val="00BD30BF"/>
    <w:rsid w:val="00C0278B"/>
    <w:rsid w:val="00C07963"/>
    <w:rsid w:val="00C10125"/>
    <w:rsid w:val="00C15A5F"/>
    <w:rsid w:val="00C52367"/>
    <w:rsid w:val="00C656C0"/>
    <w:rsid w:val="00CA2BB5"/>
    <w:rsid w:val="00CA3765"/>
    <w:rsid w:val="00CA781A"/>
    <w:rsid w:val="00CB6519"/>
    <w:rsid w:val="00CC3147"/>
    <w:rsid w:val="00CD593D"/>
    <w:rsid w:val="00CF2D0A"/>
    <w:rsid w:val="00D27DB7"/>
    <w:rsid w:val="00D31F3B"/>
    <w:rsid w:val="00D43469"/>
    <w:rsid w:val="00D43637"/>
    <w:rsid w:val="00D45177"/>
    <w:rsid w:val="00D6660A"/>
    <w:rsid w:val="00D701A3"/>
    <w:rsid w:val="00D75A9F"/>
    <w:rsid w:val="00D81C75"/>
    <w:rsid w:val="00D877B1"/>
    <w:rsid w:val="00D87C5C"/>
    <w:rsid w:val="00DA1AC0"/>
    <w:rsid w:val="00DB18E1"/>
    <w:rsid w:val="00DD48FA"/>
    <w:rsid w:val="00DD650B"/>
    <w:rsid w:val="00DE31F1"/>
    <w:rsid w:val="00DF6A8A"/>
    <w:rsid w:val="00E15272"/>
    <w:rsid w:val="00E227FA"/>
    <w:rsid w:val="00E33753"/>
    <w:rsid w:val="00E5426F"/>
    <w:rsid w:val="00E72F15"/>
    <w:rsid w:val="00E86C9B"/>
    <w:rsid w:val="00EC1DAE"/>
    <w:rsid w:val="00EE02DF"/>
    <w:rsid w:val="00F007A0"/>
    <w:rsid w:val="00F03681"/>
    <w:rsid w:val="00F21813"/>
    <w:rsid w:val="00F2530F"/>
    <w:rsid w:val="00F27CAB"/>
    <w:rsid w:val="00F32272"/>
    <w:rsid w:val="00F64E2B"/>
    <w:rsid w:val="00F7717B"/>
    <w:rsid w:val="00F9538D"/>
    <w:rsid w:val="00FC5300"/>
    <w:rsid w:val="00FC6A70"/>
    <w:rsid w:val="00FD390D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151"/>
    <w:rPr>
      <w:rFonts w:ascii="Tahoma" w:eastAsia="Calibri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C58BE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A1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ebs.prospekt.org/book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1427</CharactersWithSpaces>
  <SharedDoc>false</SharedDoc>
  <HLinks>
    <vt:vector size="6" baseType="variant">
      <vt:variant>
        <vt:i4>5111888</vt:i4>
      </vt:variant>
      <vt:variant>
        <vt:i4>0</vt:i4>
      </vt:variant>
      <vt:variant>
        <vt:i4>0</vt:i4>
      </vt:variant>
      <vt:variant>
        <vt:i4>5</vt:i4>
      </vt:variant>
      <vt:variant>
        <vt:lpwstr>http://ebs.prospekt.org/books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</dc:creator>
  <cp:lastModifiedBy>ate</cp:lastModifiedBy>
  <cp:revision>10</cp:revision>
  <dcterms:created xsi:type="dcterms:W3CDTF">2019-01-29T11:41:00Z</dcterms:created>
  <dcterms:modified xsi:type="dcterms:W3CDTF">2019-09-27T04:02:00Z</dcterms:modified>
</cp:coreProperties>
</file>