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2B" w:rsidRPr="000C672B" w:rsidRDefault="000C672B" w:rsidP="000C67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C672B">
        <w:rPr>
          <w:rFonts w:ascii="Arial" w:hAnsi="Arial" w:cs="Arial"/>
          <w:b/>
          <w:sz w:val="28"/>
          <w:szCs w:val="28"/>
        </w:rPr>
        <w:t>Закон Омской области от 24 июля 2006 года N 770-ОЗ "Кодекс омской области об административных правонарушениях".</w:t>
      </w:r>
    </w:p>
    <w:p w:rsidR="000C672B" w:rsidRPr="000C672B" w:rsidRDefault="000C672B" w:rsidP="000C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0C672B" w:rsidRPr="000C672B" w:rsidRDefault="000C672B" w:rsidP="000C67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C672B">
        <w:rPr>
          <w:rFonts w:ascii="Arial" w:hAnsi="Arial" w:cs="Arial"/>
          <w:b/>
          <w:sz w:val="28"/>
          <w:szCs w:val="28"/>
        </w:rPr>
        <w:t>Статья 63.3. Неисполнение или нарушение решений антитеррористической комиссии Омской области</w:t>
      </w:r>
    </w:p>
    <w:p w:rsidR="000C672B" w:rsidRPr="000C672B" w:rsidRDefault="000C672B" w:rsidP="000C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0C672B">
        <w:rPr>
          <w:rFonts w:ascii="Arial" w:hAnsi="Arial" w:cs="Arial"/>
          <w:i/>
          <w:sz w:val="28"/>
          <w:szCs w:val="28"/>
        </w:rPr>
        <w:t>(</w:t>
      </w:r>
      <w:proofErr w:type="gramStart"/>
      <w:r w:rsidRPr="000C672B">
        <w:rPr>
          <w:rFonts w:ascii="Arial" w:hAnsi="Arial" w:cs="Arial"/>
          <w:i/>
          <w:sz w:val="28"/>
          <w:szCs w:val="28"/>
        </w:rPr>
        <w:t>введена</w:t>
      </w:r>
      <w:proofErr w:type="gramEnd"/>
      <w:r w:rsidRPr="000C672B">
        <w:rPr>
          <w:rFonts w:ascii="Arial" w:hAnsi="Arial" w:cs="Arial"/>
          <w:i/>
          <w:sz w:val="28"/>
          <w:szCs w:val="28"/>
        </w:rPr>
        <w:t xml:space="preserve"> Законом Омской области от 08.12.2016 N 1928-ОЗ)</w:t>
      </w:r>
    </w:p>
    <w:p w:rsidR="000C672B" w:rsidRPr="000C672B" w:rsidRDefault="000C672B" w:rsidP="000C67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C672B" w:rsidRPr="000C672B" w:rsidRDefault="000C672B" w:rsidP="000C6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0C672B">
        <w:rPr>
          <w:rFonts w:ascii="Arial" w:hAnsi="Arial" w:cs="Arial"/>
          <w:sz w:val="28"/>
          <w:szCs w:val="28"/>
        </w:rPr>
        <w:t>Неисполнение или нарушение органами государственной власти Омской области, органами местного самоуправления Омской области, организациями, должностными лицами, гражданами решений антитеррористической комиссии Омской области, принятых в пределах ее компетенции, если ответственность за данное правонарушение не предусмотрена федеральным законом, -</w:t>
      </w:r>
    </w:p>
    <w:p w:rsidR="000C672B" w:rsidRPr="000C672B" w:rsidRDefault="000C672B" w:rsidP="000C67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0C672B">
        <w:rPr>
          <w:rFonts w:ascii="Arial" w:hAnsi="Arial" w:cs="Arial"/>
          <w:sz w:val="28"/>
          <w:szCs w:val="28"/>
        </w:rPr>
        <w:t>влечет предупреждение или наложение административного штрафа на граждан в размере от пятисот до полутора тысяч рублей; на должностных лиц - от трех тысяч до десяти тысяч рублей; на юридических лиц - от десяти тысяч до тридцати тысяч рублей.</w:t>
      </w:r>
    </w:p>
    <w:p w:rsidR="00392CB8" w:rsidRPr="000C672B" w:rsidRDefault="000C672B">
      <w:pPr>
        <w:rPr>
          <w:sz w:val="28"/>
          <w:szCs w:val="28"/>
        </w:rPr>
      </w:pPr>
    </w:p>
    <w:sectPr w:rsidR="00392CB8" w:rsidRPr="000C672B" w:rsidSect="00D6684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672B"/>
    <w:rsid w:val="00072249"/>
    <w:rsid w:val="000C672B"/>
    <w:rsid w:val="00110201"/>
    <w:rsid w:val="0013561B"/>
    <w:rsid w:val="00185B75"/>
    <w:rsid w:val="001A0728"/>
    <w:rsid w:val="00243CD2"/>
    <w:rsid w:val="00261857"/>
    <w:rsid w:val="002955A7"/>
    <w:rsid w:val="00316C64"/>
    <w:rsid w:val="0042584F"/>
    <w:rsid w:val="004503A1"/>
    <w:rsid w:val="00627466"/>
    <w:rsid w:val="00661363"/>
    <w:rsid w:val="00776E65"/>
    <w:rsid w:val="007825DD"/>
    <w:rsid w:val="00793B34"/>
    <w:rsid w:val="007F1A21"/>
    <w:rsid w:val="007F496D"/>
    <w:rsid w:val="00B5291C"/>
    <w:rsid w:val="00DF57E5"/>
    <w:rsid w:val="00EA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34"/>
  </w:style>
  <w:style w:type="paragraph" w:styleId="1">
    <w:name w:val="heading 1"/>
    <w:basedOn w:val="a"/>
    <w:next w:val="a"/>
    <w:link w:val="10"/>
    <w:uiPriority w:val="9"/>
    <w:qFormat/>
    <w:rsid w:val="00793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93B34"/>
    <w:rPr>
      <w:b/>
      <w:bCs/>
    </w:rPr>
  </w:style>
  <w:style w:type="paragraph" w:styleId="a4">
    <w:name w:val="List Paragraph"/>
    <w:basedOn w:val="a"/>
    <w:uiPriority w:val="34"/>
    <w:qFormat/>
    <w:rsid w:val="00793B3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793B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>OmUA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</dc:creator>
  <cp:lastModifiedBy>soy</cp:lastModifiedBy>
  <cp:revision>1</cp:revision>
  <dcterms:created xsi:type="dcterms:W3CDTF">2018-04-20T09:32:00Z</dcterms:created>
  <dcterms:modified xsi:type="dcterms:W3CDTF">2018-04-20T09:39:00Z</dcterms:modified>
</cp:coreProperties>
</file>