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CA9" w:rsidRPr="000E2D56" w:rsidRDefault="00752CA9" w:rsidP="00752CA9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752CA9" w:rsidRPr="00EB0E75" w:rsidRDefault="00752CA9" w:rsidP="00752C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752CA9" w:rsidRPr="00EB0E75" w:rsidRDefault="00752CA9" w:rsidP="00752C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752CA9" w:rsidRPr="00EB0E75" w:rsidRDefault="00752CA9" w:rsidP="00752CA9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752CA9" w:rsidRPr="00EB0E75" w:rsidTr="0054162B">
        <w:tc>
          <w:tcPr>
            <w:tcW w:w="4253" w:type="dxa"/>
          </w:tcPr>
          <w:p w:rsidR="00752CA9" w:rsidRPr="00EB0E75" w:rsidRDefault="00752CA9" w:rsidP="005416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752CA9" w:rsidRPr="00EB0E75" w:rsidTr="0054162B">
        <w:tc>
          <w:tcPr>
            <w:tcW w:w="4253" w:type="dxa"/>
          </w:tcPr>
          <w:p w:rsidR="00752CA9" w:rsidRDefault="00752CA9" w:rsidP="005416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752CA9" w:rsidRPr="00EB0E75" w:rsidRDefault="00752CA9" w:rsidP="0054162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52CA9" w:rsidRPr="00EB0E75" w:rsidTr="0054162B">
        <w:tc>
          <w:tcPr>
            <w:tcW w:w="4253" w:type="dxa"/>
          </w:tcPr>
          <w:p w:rsidR="00752CA9" w:rsidRPr="00EB0E75" w:rsidRDefault="00752CA9" w:rsidP="005416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752CA9" w:rsidRPr="00EB0E75" w:rsidRDefault="00752CA9" w:rsidP="0054162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52CA9" w:rsidRDefault="00752CA9" w:rsidP="007C1572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C1572" w:rsidRPr="00ED6E70" w:rsidRDefault="007C1572" w:rsidP="007C1572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7C1572" w:rsidRPr="00ED6E70" w:rsidRDefault="007C1572" w:rsidP="007C1572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7C1572" w:rsidRDefault="007C1572" w:rsidP="007C1572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«ПРОФЕССИОНАЛЬНАЯ ДЕЯТЕЛЬНОСТЬ МУНИЦИПАЛЬНЫХ СЛУЖАЩИХ</w:t>
      </w:r>
      <w:r w:rsidRPr="00ED6E70">
        <w:rPr>
          <w:rFonts w:ascii="Times New Roman" w:hAnsi="Times New Roman" w:cs="Times New Roman"/>
          <w:b/>
          <w:sz w:val="26"/>
          <w:szCs w:val="26"/>
        </w:rPr>
        <w:t>»</w:t>
      </w:r>
    </w:p>
    <w:p w:rsidR="007C1572" w:rsidRPr="00ED6E70" w:rsidRDefault="007C1572" w:rsidP="007C1572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7C1572" w:rsidRPr="00ED6E70" w:rsidRDefault="007C1572" w:rsidP="007C1572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="00ED4A2D" w:rsidRPr="00365EF1">
        <w:rPr>
          <w:rFonts w:ascii="Times New Roman" w:hAnsi="Times New Roman" w:cs="Times New Roman"/>
          <w:sz w:val="26"/>
          <w:szCs w:val="26"/>
        </w:rPr>
        <w:t>Совершенствование и (или) получение новой компетенции, необходимой для профессиональной деятельности в области муниципальной службы и муниципального управления</w:t>
      </w:r>
    </w:p>
    <w:p w:rsidR="007C1572" w:rsidRPr="00ED6E70" w:rsidRDefault="007C1572" w:rsidP="007C1572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:rsidR="007C1572" w:rsidRPr="00ED6E70" w:rsidRDefault="007C1572" w:rsidP="007C1572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7C1572" w:rsidRPr="00ED6E70" w:rsidRDefault="007C1572" w:rsidP="007C1572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7C1572" w:rsidRPr="00ED6E70" w:rsidRDefault="007C1572" w:rsidP="007C1572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="00ED4A2D">
        <w:rPr>
          <w:rFonts w:ascii="Times New Roman" w:hAnsi="Times New Roman" w:cs="Times New Roman"/>
          <w:sz w:val="26"/>
          <w:szCs w:val="26"/>
        </w:rPr>
        <w:t>36</w:t>
      </w:r>
      <w:r w:rsidRPr="00ED6E70">
        <w:rPr>
          <w:rFonts w:ascii="Times New Roman" w:hAnsi="Times New Roman" w:cs="Times New Roman"/>
          <w:sz w:val="26"/>
          <w:szCs w:val="26"/>
        </w:rPr>
        <w:t xml:space="preserve"> часа</w:t>
      </w:r>
    </w:p>
    <w:p w:rsidR="007C1572" w:rsidRPr="0096290E" w:rsidRDefault="007C1572" w:rsidP="007C1572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96290E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96290E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7C1572" w:rsidRPr="0096290E" w:rsidRDefault="007C1572" w:rsidP="007C1572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96290E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96290E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:rsidR="007C1572" w:rsidRDefault="007C1572" w:rsidP="007C1572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96290E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96290E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p w:rsidR="00ED4A2D" w:rsidRDefault="00ED4A2D" w:rsidP="007C1572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979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23"/>
        <w:gridCol w:w="1730"/>
        <w:gridCol w:w="857"/>
        <w:gridCol w:w="1117"/>
        <w:gridCol w:w="1904"/>
        <w:gridCol w:w="2130"/>
        <w:gridCol w:w="1235"/>
      </w:tblGrid>
      <w:tr w:rsidR="00ED4A2D" w:rsidRPr="008A0D70" w:rsidTr="006F300B">
        <w:tc>
          <w:tcPr>
            <w:tcW w:w="823" w:type="dxa"/>
            <w:vMerge w:val="restart"/>
          </w:tcPr>
          <w:p w:rsidR="00ED4A2D" w:rsidRPr="008A0D70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730" w:type="dxa"/>
            <w:vMerge w:val="restart"/>
          </w:tcPr>
          <w:p w:rsidR="00ED4A2D" w:rsidRPr="008A0D70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</w:tcPr>
          <w:p w:rsidR="00ED4A2D" w:rsidRPr="008A0D70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021" w:type="dxa"/>
            <w:gridSpan w:val="2"/>
          </w:tcPr>
          <w:p w:rsidR="00ED4A2D" w:rsidRPr="008A0D70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2130" w:type="dxa"/>
            <w:vMerge w:val="restart"/>
          </w:tcPr>
          <w:p w:rsidR="00ED4A2D" w:rsidRPr="008A0D70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остоятель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ная работа,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35" w:type="dxa"/>
            <w:vMerge w:val="restart"/>
          </w:tcPr>
          <w:p w:rsidR="00ED4A2D" w:rsidRPr="008A0D70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ED4A2D" w:rsidRPr="008A0D70" w:rsidTr="006F300B">
        <w:tc>
          <w:tcPr>
            <w:tcW w:w="823" w:type="dxa"/>
            <w:vMerge/>
          </w:tcPr>
          <w:p w:rsidR="00ED4A2D" w:rsidRPr="008A0D70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0" w:type="dxa"/>
            <w:vMerge/>
          </w:tcPr>
          <w:p w:rsidR="00ED4A2D" w:rsidRPr="008A0D70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/>
          </w:tcPr>
          <w:p w:rsidR="00ED4A2D" w:rsidRPr="008A0D70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7" w:type="dxa"/>
          </w:tcPr>
          <w:p w:rsidR="00ED4A2D" w:rsidRPr="008A0D70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Лекции,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04" w:type="dxa"/>
          </w:tcPr>
          <w:p w:rsidR="00ED4A2D" w:rsidRPr="008A0D70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30" w:type="dxa"/>
            <w:vMerge/>
          </w:tcPr>
          <w:p w:rsidR="00ED4A2D" w:rsidRPr="008A0D70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  <w:vMerge/>
          </w:tcPr>
          <w:p w:rsidR="00ED4A2D" w:rsidRPr="008A0D70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4A2D" w:rsidRPr="00752CA9" w:rsidTr="006F300B">
        <w:tc>
          <w:tcPr>
            <w:tcW w:w="823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730" w:type="dxa"/>
          </w:tcPr>
          <w:p w:rsidR="00ED4A2D" w:rsidRPr="00752CA9" w:rsidRDefault="00ED4A2D" w:rsidP="006F300B">
            <w:pPr>
              <w:pStyle w:val="a3"/>
              <w:tabs>
                <w:tab w:val="left" w:pos="990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Сущность и правовые основы муниципальной службы в единой системе публичной власти</w:t>
            </w:r>
          </w:p>
        </w:tc>
        <w:tc>
          <w:tcPr>
            <w:tcW w:w="857" w:type="dxa"/>
          </w:tcPr>
          <w:p w:rsidR="00ED4A2D" w:rsidRPr="00752CA9" w:rsidRDefault="00ED4A2D" w:rsidP="006F300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11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35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4A2D" w:rsidRPr="00752CA9" w:rsidTr="006F300B">
        <w:tc>
          <w:tcPr>
            <w:tcW w:w="823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17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Понятие и </w:t>
            </w: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правовые основы муниципальной службы</w:t>
            </w:r>
          </w:p>
        </w:tc>
        <w:tc>
          <w:tcPr>
            <w:tcW w:w="85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4A2D" w:rsidRPr="00752CA9" w:rsidTr="006F300B">
        <w:tc>
          <w:tcPr>
            <w:tcW w:w="823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17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Правовое регулирование прохождения муниципальной службы</w:t>
            </w:r>
          </w:p>
        </w:tc>
        <w:tc>
          <w:tcPr>
            <w:tcW w:w="85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4A2D" w:rsidRPr="00752CA9" w:rsidTr="006F300B">
        <w:tc>
          <w:tcPr>
            <w:tcW w:w="823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21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ED4A2D" w:rsidRPr="00752CA9" w:rsidTr="006F300B">
        <w:tc>
          <w:tcPr>
            <w:tcW w:w="823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2. </w:t>
            </w:r>
          </w:p>
        </w:tc>
        <w:tc>
          <w:tcPr>
            <w:tcW w:w="17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Правовой статус и этика муниципального служащего</w:t>
            </w:r>
          </w:p>
        </w:tc>
        <w:tc>
          <w:tcPr>
            <w:tcW w:w="857" w:type="dxa"/>
          </w:tcPr>
          <w:p w:rsidR="00ED4A2D" w:rsidRPr="00752CA9" w:rsidRDefault="00ED4A2D" w:rsidP="006F300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11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235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4A2D" w:rsidRPr="00752CA9" w:rsidTr="006F300B">
        <w:tc>
          <w:tcPr>
            <w:tcW w:w="823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17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Правовой статус муниципального служащего</w:t>
            </w:r>
          </w:p>
        </w:tc>
        <w:tc>
          <w:tcPr>
            <w:tcW w:w="85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4A2D" w:rsidRPr="00752CA9" w:rsidTr="006F300B">
        <w:tc>
          <w:tcPr>
            <w:tcW w:w="823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17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iCs/>
                <w:sz w:val="26"/>
                <w:szCs w:val="26"/>
              </w:rPr>
              <w:t>Этика муниципальной службы</w:t>
            </w:r>
          </w:p>
        </w:tc>
        <w:tc>
          <w:tcPr>
            <w:tcW w:w="85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4A2D" w:rsidRPr="00752CA9" w:rsidTr="006F300B">
        <w:tc>
          <w:tcPr>
            <w:tcW w:w="823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7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85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21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ED4A2D" w:rsidRPr="00752CA9" w:rsidTr="006F300B">
        <w:tc>
          <w:tcPr>
            <w:tcW w:w="2553" w:type="dxa"/>
            <w:gridSpan w:val="2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52CA9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117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0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</w:tcPr>
          <w:p w:rsidR="00ED4A2D" w:rsidRPr="00752CA9" w:rsidRDefault="00ED4A2D" w:rsidP="006F300B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D4A2D" w:rsidRDefault="00ED4A2D" w:rsidP="007C1572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ED4A2D" w:rsidRDefault="00ED4A2D" w:rsidP="007C1572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ED4A2D" w:rsidRDefault="00ED4A2D" w:rsidP="007C1572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ED4A2D" w:rsidRPr="0096290E" w:rsidRDefault="00ED4A2D" w:rsidP="007C1572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E74E91" w:rsidRDefault="00E74E91"/>
    <w:sectPr w:rsidR="00E74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31C"/>
    <w:rsid w:val="00066B31"/>
    <w:rsid w:val="001D2FDF"/>
    <w:rsid w:val="00356CEA"/>
    <w:rsid w:val="00752CA9"/>
    <w:rsid w:val="007C1572"/>
    <w:rsid w:val="0096290E"/>
    <w:rsid w:val="00D8231C"/>
    <w:rsid w:val="00E05FCD"/>
    <w:rsid w:val="00E74E91"/>
    <w:rsid w:val="00ED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6D0E02-1E79-4A88-B1F4-05F80AAE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C1572"/>
    <w:pPr>
      <w:ind w:left="720"/>
      <w:contextualSpacing/>
    </w:pPr>
  </w:style>
  <w:style w:type="table" w:styleId="a4">
    <w:name w:val="Table Grid"/>
    <w:basedOn w:val="a1"/>
    <w:uiPriority w:val="39"/>
    <w:rsid w:val="00066B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 311</dc:creator>
  <cp:keywords/>
  <dc:description/>
  <cp:lastModifiedBy>Волобоева Наталья Николаевна</cp:lastModifiedBy>
  <cp:revision>6</cp:revision>
  <dcterms:created xsi:type="dcterms:W3CDTF">2024-09-20T06:44:00Z</dcterms:created>
  <dcterms:modified xsi:type="dcterms:W3CDTF">2024-09-23T08:31:00Z</dcterms:modified>
</cp:coreProperties>
</file>