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98" w:rsidRDefault="00170898" w:rsidP="008335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C0D79" w:rsidRPr="000E2D56" w:rsidRDefault="003C0D79" w:rsidP="003C0D79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3C0D79" w:rsidRPr="00EB0E75" w:rsidRDefault="003C0D79" w:rsidP="003C0D7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3C0D79" w:rsidRPr="00EB0E75" w:rsidRDefault="003C0D79" w:rsidP="003C0D7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3C0D79" w:rsidRPr="00EB0E75" w:rsidRDefault="003C0D79" w:rsidP="003C0D79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3C0D79" w:rsidRPr="00EB0E75" w:rsidTr="007F0936">
        <w:tc>
          <w:tcPr>
            <w:tcW w:w="4253" w:type="dxa"/>
            <w:shd w:val="clear" w:color="auto" w:fill="auto"/>
          </w:tcPr>
          <w:p w:rsidR="003C0D79" w:rsidRPr="004E5A9D" w:rsidRDefault="003C0D79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УТВЕРЖДАЮ</w:t>
            </w:r>
          </w:p>
        </w:tc>
      </w:tr>
      <w:tr w:rsidR="003C0D79" w:rsidRPr="00EB0E75" w:rsidTr="007F0936">
        <w:tc>
          <w:tcPr>
            <w:tcW w:w="4253" w:type="dxa"/>
            <w:shd w:val="clear" w:color="auto" w:fill="auto"/>
          </w:tcPr>
          <w:p w:rsidR="003C0D79" w:rsidRPr="004E5A9D" w:rsidRDefault="003C0D79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4E5A9D">
              <w:rPr>
                <w:rFonts w:ascii="Times New Roman" w:eastAsia="Calibri" w:hAnsi="Times New Roman"/>
                <w:sz w:val="26"/>
                <w:szCs w:val="26"/>
              </w:rPr>
              <w:t>СибЮУ</w:t>
            </w:r>
            <w:proofErr w:type="spellEnd"/>
          </w:p>
          <w:p w:rsidR="003C0D79" w:rsidRPr="004E5A9D" w:rsidRDefault="003C0D79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3C0D79" w:rsidRPr="00EB0E75" w:rsidTr="007F0936">
        <w:tc>
          <w:tcPr>
            <w:tcW w:w="4253" w:type="dxa"/>
            <w:shd w:val="clear" w:color="auto" w:fill="auto"/>
          </w:tcPr>
          <w:p w:rsidR="003C0D79" w:rsidRPr="004E5A9D" w:rsidRDefault="003C0D79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____________Ю. П. Соловей</w:t>
            </w:r>
          </w:p>
          <w:p w:rsidR="003C0D79" w:rsidRPr="004E5A9D" w:rsidRDefault="003C0D79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3F24E2" w:rsidRDefault="003F24E2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170898" w:rsidRDefault="00170898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Pr="00170898" w:rsidRDefault="00104BAD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0898" w:rsidRPr="00170898">
        <w:rPr>
          <w:rFonts w:ascii="Times New Roman" w:hAnsi="Times New Roman" w:cs="Times New Roman"/>
          <w:sz w:val="28"/>
          <w:szCs w:val="28"/>
        </w:rPr>
        <w:t>Организация местного самоуправления и особенности его применения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898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ED4" w:rsidRDefault="00255ED4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ED4" w:rsidRDefault="00255ED4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5E1" w:rsidRDefault="008335E1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ED4" w:rsidRDefault="00255ED4" w:rsidP="00833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7C4" w:rsidRDefault="00035437" w:rsidP="00833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4C3079" w:rsidRPr="008A0D70" w:rsidRDefault="008A0D70" w:rsidP="008335E1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8335E1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="00107F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AA4FE5" w:rsidRPr="008A0D70" w:rsidRDefault="00937D8A" w:rsidP="008335E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П</w:t>
      </w:r>
      <w:r w:rsidR="006211F7" w:rsidRPr="008A0D70">
        <w:rPr>
          <w:rFonts w:ascii="Times New Roman" w:hAnsi="Times New Roman" w:cs="Times New Roman"/>
          <w:sz w:val="26"/>
          <w:szCs w:val="26"/>
        </w:rPr>
        <w:t xml:space="preserve">овышение профессионального уровня в 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170898" w:rsidRPr="00170898">
        <w:rPr>
          <w:rFonts w:ascii="Times New Roman" w:hAnsi="Times New Roman" w:cs="Times New Roman"/>
          <w:sz w:val="26"/>
          <w:szCs w:val="26"/>
        </w:rPr>
        <w:t>организации местного самоуправления в Российской Федерации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F315AD" w:rsidRPr="008A0D70">
        <w:rPr>
          <w:rFonts w:ascii="Times New Roman" w:hAnsi="Times New Roman" w:cs="Times New Roman"/>
          <w:sz w:val="26"/>
          <w:szCs w:val="26"/>
        </w:rPr>
        <w:t xml:space="preserve">в </w:t>
      </w:r>
      <w:r w:rsidR="006211F7" w:rsidRPr="008A0D70">
        <w:rPr>
          <w:rFonts w:ascii="Times New Roman" w:hAnsi="Times New Roman" w:cs="Times New Roman"/>
          <w:sz w:val="26"/>
          <w:szCs w:val="26"/>
        </w:rPr>
        <w:t>рамках имеющейся квалификации</w:t>
      </w:r>
    </w:p>
    <w:p w:rsidR="00107F26" w:rsidRDefault="00107F26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1D2E40" w:rsidRPr="008A0D70" w:rsidRDefault="00F315AD" w:rsidP="008335E1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8A0D70" w:rsidRPr="008A0D70" w:rsidRDefault="008A0D70" w:rsidP="008335E1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335E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140" w:type="dxa"/>
        <w:jc w:val="center"/>
        <w:tblLook w:val="04A0" w:firstRow="1" w:lastRow="0" w:firstColumn="1" w:lastColumn="0" w:noHBand="0" w:noVBand="1"/>
      </w:tblPr>
      <w:tblGrid>
        <w:gridCol w:w="2655"/>
        <w:gridCol w:w="3157"/>
        <w:gridCol w:w="3328"/>
      </w:tblGrid>
      <w:tr w:rsidR="00F15ABF" w:rsidRPr="008A0D70" w:rsidTr="008335E1">
        <w:trPr>
          <w:jc w:val="center"/>
        </w:trPr>
        <w:tc>
          <w:tcPr>
            <w:tcW w:w="2655" w:type="dxa"/>
          </w:tcPr>
          <w:p w:rsidR="00F15ABF" w:rsidRPr="008A0D70" w:rsidRDefault="00F315AD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="00F429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3157" w:type="dxa"/>
          </w:tcPr>
          <w:p w:rsidR="00F15ABF" w:rsidRPr="008A0D70" w:rsidRDefault="00F15ABF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3328" w:type="dxa"/>
          </w:tcPr>
          <w:p w:rsidR="00F15ABF" w:rsidRPr="008A0D70" w:rsidRDefault="00F15ABF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F15ABF" w:rsidRPr="008A0D70" w:rsidTr="008335E1">
        <w:trPr>
          <w:jc w:val="center"/>
        </w:trPr>
        <w:tc>
          <w:tcPr>
            <w:tcW w:w="2655" w:type="dxa"/>
          </w:tcPr>
          <w:p w:rsidR="00F15ABF" w:rsidRPr="00255ED4" w:rsidRDefault="00F4294E" w:rsidP="008335E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 xml:space="preserve">ОПК-1 Способность </w:t>
            </w:r>
            <w:r w:rsidR="005374BC" w:rsidRPr="00255ED4">
              <w:rPr>
                <w:rFonts w:ascii="Times New Roman" w:hAnsi="Times New Roman"/>
                <w:sz w:val="26"/>
                <w:szCs w:val="26"/>
              </w:rPr>
              <w:t>исполнять</w:t>
            </w:r>
            <w:r w:rsidR="008335E1">
              <w:rPr>
                <w:rFonts w:ascii="Times New Roman" w:hAnsi="Times New Roman"/>
                <w:sz w:val="26"/>
                <w:szCs w:val="26"/>
              </w:rPr>
              <w:t xml:space="preserve"> связанные с организацией местного самоуправления</w:t>
            </w:r>
            <w:r w:rsidR="005374BC" w:rsidRPr="00255ED4">
              <w:rPr>
                <w:rFonts w:ascii="Times New Roman" w:hAnsi="Times New Roman"/>
                <w:sz w:val="26"/>
                <w:szCs w:val="26"/>
              </w:rPr>
              <w:t xml:space="preserve"> обязанности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374BC" w:rsidRPr="00255ED4">
              <w:rPr>
                <w:rFonts w:ascii="Times New Roman" w:hAnsi="Times New Roman"/>
                <w:sz w:val="26"/>
                <w:szCs w:val="26"/>
              </w:rPr>
              <w:t>в органах публичной власти</w:t>
            </w:r>
            <w:r w:rsidR="008335E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57" w:type="dxa"/>
          </w:tcPr>
          <w:p w:rsidR="00F15ABF" w:rsidRPr="00255ED4" w:rsidRDefault="00B90C59" w:rsidP="008335E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>– институты, принципы и нормы муниципального права, действие которых призвано обеспечить функционирование местного сообщества, взаимоотношения между населением муниципального образования, органами и должностными лицами муниципального образования, и государством.</w:t>
            </w:r>
          </w:p>
        </w:tc>
        <w:tc>
          <w:tcPr>
            <w:tcW w:w="3328" w:type="dxa"/>
          </w:tcPr>
          <w:p w:rsidR="00B90C59" w:rsidRPr="00255ED4" w:rsidRDefault="00B90C59" w:rsidP="008335E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>– принимать решения и совершать юридические действия в сфере местного самоуправления в точном соответствии с законом и муниципальными правовыми актами;</w:t>
            </w:r>
          </w:p>
          <w:p w:rsidR="00F15ABF" w:rsidRPr="00255ED4" w:rsidRDefault="00B90C59" w:rsidP="008335E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>– определять и юридически квалифицировать действия, направленные на исполнение должностных обязанностей в сфере местного самоуправления.</w:t>
            </w:r>
          </w:p>
        </w:tc>
      </w:tr>
      <w:tr w:rsidR="00937D8A" w:rsidRPr="008A0D70" w:rsidTr="008335E1">
        <w:trPr>
          <w:jc w:val="center"/>
        </w:trPr>
        <w:tc>
          <w:tcPr>
            <w:tcW w:w="2655" w:type="dxa"/>
          </w:tcPr>
          <w:p w:rsidR="00937D8A" w:rsidRPr="00255ED4" w:rsidRDefault="00F4294E" w:rsidP="008335E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>ПК-1 Способность принимать решения и совершать юридические действия в соответствии с законодательством Российской Федерации</w:t>
            </w:r>
            <w:r w:rsidR="005374BC"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о местном самоуправлении</w:t>
            </w:r>
          </w:p>
        </w:tc>
        <w:tc>
          <w:tcPr>
            <w:tcW w:w="3157" w:type="dxa"/>
          </w:tcPr>
          <w:p w:rsidR="008335E1" w:rsidRDefault="008335E1" w:rsidP="008335E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>законодательство и муниципальные правовые акты в сфере орга</w:t>
            </w:r>
            <w:r>
              <w:rPr>
                <w:rFonts w:ascii="Times New Roman" w:hAnsi="Times New Roman"/>
                <w:sz w:val="26"/>
                <w:szCs w:val="26"/>
              </w:rPr>
              <w:t>низации местного самоуправления;</w:t>
            </w:r>
            <w:r w:rsidR="00255ED4" w:rsidRPr="00255ED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37D8A" w:rsidRPr="00255ED4" w:rsidRDefault="008335E1" w:rsidP="008335E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255ED4" w:rsidRPr="00255ED4">
              <w:rPr>
                <w:rFonts w:ascii="Times New Roman" w:hAnsi="Times New Roman"/>
                <w:sz w:val="26"/>
                <w:szCs w:val="26"/>
              </w:rPr>
              <w:t>особенности организации и функционирования органов местного самоуправления в России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28" w:type="dxa"/>
          </w:tcPr>
          <w:p w:rsidR="00255ED4" w:rsidRPr="00255ED4" w:rsidRDefault="00255ED4" w:rsidP="008335E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 xml:space="preserve">– выбирать соответствующие нормы муниципального права, позволяющие принять правильное решение и совершить юридические действия; </w:t>
            </w:r>
          </w:p>
          <w:p w:rsidR="00937D8A" w:rsidRPr="00255ED4" w:rsidRDefault="00255ED4" w:rsidP="008335E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>– составлять юридические документы в сфере местного самоуправления.</w:t>
            </w:r>
          </w:p>
        </w:tc>
      </w:tr>
      <w:tr w:rsidR="005374BC" w:rsidRPr="008A0D70" w:rsidTr="008335E1">
        <w:trPr>
          <w:jc w:val="center"/>
        </w:trPr>
        <w:tc>
          <w:tcPr>
            <w:tcW w:w="2655" w:type="dxa"/>
          </w:tcPr>
          <w:p w:rsidR="005374BC" w:rsidRPr="00255ED4" w:rsidRDefault="005374BC" w:rsidP="008335E1">
            <w:pPr>
              <w:pStyle w:val="a3"/>
              <w:ind w:left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>ПК-2 Способность применять знания в области организации местного самоуправления</w:t>
            </w:r>
            <w:r w:rsidR="00B90C59"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в</w:t>
            </w: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нормотворческой деятельности, систематизации и подготовки аналитического, информационного </w:t>
            </w: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lastRenderedPageBreak/>
              <w:t>материала, делового письма, системного подхода в решении задач, консультирования</w:t>
            </w:r>
            <w:r w:rsidR="00B90C59"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>.</w:t>
            </w:r>
          </w:p>
        </w:tc>
        <w:tc>
          <w:tcPr>
            <w:tcW w:w="3157" w:type="dxa"/>
          </w:tcPr>
          <w:p w:rsidR="005374BC" w:rsidRPr="00255ED4" w:rsidRDefault="008335E1" w:rsidP="003B3B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– </w:t>
            </w:r>
            <w:r w:rsidR="003B3B24">
              <w:rPr>
                <w:rFonts w:ascii="Times New Roman" w:hAnsi="Times New Roman" w:cs="Times New Roman"/>
                <w:sz w:val="26"/>
                <w:szCs w:val="26"/>
              </w:rPr>
              <w:t xml:space="preserve">особенности организации и применения местного самоуправления  </w:t>
            </w:r>
            <w:r w:rsidR="003B3B24" w:rsidRPr="003B3B24">
              <w:rPr>
                <w:rFonts w:ascii="Times New Roman" w:hAnsi="Times New Roman" w:cs="Times New Roman"/>
                <w:sz w:val="26"/>
                <w:szCs w:val="26"/>
              </w:rPr>
              <w:t>в Российской Федерации</w:t>
            </w:r>
            <w:r w:rsidR="003B3B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28" w:type="dxa"/>
          </w:tcPr>
          <w:p w:rsidR="005374BC" w:rsidRPr="00255ED4" w:rsidRDefault="008335E1" w:rsidP="008335E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– </w:t>
            </w: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применять знания в области организации местного самоуправления в нормотворческой деятельности, систематизации и подготовки аналитического, информационного материала, делового письма, системного </w:t>
            </w: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lastRenderedPageBreak/>
              <w:t>подхода в решении задач, консультирования.</w:t>
            </w:r>
          </w:p>
        </w:tc>
      </w:tr>
    </w:tbl>
    <w:p w:rsidR="00F15ABF" w:rsidRPr="008A0D70" w:rsidRDefault="00F15ABF" w:rsidP="008335E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8335E1">
        <w:rPr>
          <w:rFonts w:ascii="Times New Roman" w:hAnsi="Times New Roman" w:cs="Times New Roman"/>
          <w:sz w:val="26"/>
          <w:szCs w:val="26"/>
        </w:rPr>
        <w:t xml:space="preserve"> 72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8335E1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335E1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8335E1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8335E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851"/>
        <w:gridCol w:w="1035"/>
        <w:gridCol w:w="2083"/>
        <w:gridCol w:w="1843"/>
        <w:gridCol w:w="1241"/>
      </w:tblGrid>
      <w:tr w:rsidR="00A555C5" w:rsidRPr="008A0D70" w:rsidTr="002D40A0">
        <w:tc>
          <w:tcPr>
            <w:tcW w:w="710" w:type="dxa"/>
            <w:vMerge w:val="restart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126" w:type="dxa"/>
            <w:vMerge w:val="restart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118" w:type="dxa"/>
            <w:gridSpan w:val="2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843" w:type="dxa"/>
            <w:vMerge w:val="restart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41" w:type="dxa"/>
            <w:vMerge w:val="restart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A555C5" w:rsidRPr="008A0D70" w:rsidTr="002D40A0">
        <w:tc>
          <w:tcPr>
            <w:tcW w:w="710" w:type="dxa"/>
            <w:vMerge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3" w:type="dxa"/>
            <w:vMerge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/>
                <w:b/>
                <w:sz w:val="26"/>
                <w:szCs w:val="26"/>
              </w:rPr>
              <w:t xml:space="preserve">Местное самоуправление: общая характеристика </w:t>
            </w: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126" w:type="dxa"/>
          </w:tcPr>
          <w:p w:rsidR="00A555C5" w:rsidRPr="003D2483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D2483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Понятие и сущность местного самоуправления.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126" w:type="dxa"/>
          </w:tcPr>
          <w:p w:rsidR="00A555C5" w:rsidRPr="003D2483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67840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Компетенция местного самоуправления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3D2483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483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/>
                <w:b/>
                <w:sz w:val="26"/>
                <w:szCs w:val="26"/>
              </w:rPr>
              <w:t>Территориальная организация местного самоуправления</w:t>
            </w: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942B5">
              <w:rPr>
                <w:rFonts w:ascii="Times New Roman" w:hAnsi="Times New Roman"/>
                <w:sz w:val="26"/>
                <w:szCs w:val="26"/>
              </w:rPr>
              <w:t>Понятие и виды муниципальных образований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2126" w:type="dxa"/>
          </w:tcPr>
          <w:p w:rsidR="00A555C5" w:rsidRPr="00136C4F" w:rsidRDefault="00A555C5" w:rsidP="00176B08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36C4F">
              <w:rPr>
                <w:rFonts w:ascii="Times New Roman" w:hAnsi="Times New Roman"/>
                <w:sz w:val="26"/>
                <w:szCs w:val="26"/>
              </w:rPr>
              <w:t>Создание, преобразование и упразднение муниципальных образований.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2942B5" w:rsidRDefault="00A555C5" w:rsidP="00176B08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7B37">
              <w:rPr>
                <w:rFonts w:ascii="Times New Roman" w:hAnsi="Times New Roman" w:cs="Times New Roman"/>
                <w:sz w:val="26"/>
                <w:szCs w:val="26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/>
                <w:b/>
                <w:sz w:val="26"/>
                <w:szCs w:val="26"/>
              </w:rPr>
              <w:t xml:space="preserve">Органы и должностные </w:t>
            </w:r>
            <w:r w:rsidRPr="001D5B8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лица местного самоуправления. </w:t>
            </w: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24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3.1.</w:t>
            </w:r>
          </w:p>
        </w:tc>
        <w:tc>
          <w:tcPr>
            <w:tcW w:w="2126" w:type="dxa"/>
          </w:tcPr>
          <w:p w:rsidR="00A555C5" w:rsidRPr="00F10898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Система органов и должностных лиц местного самоуправления, основные модели организации местного самоуправления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Представительный орган муниципального образования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Глава муниципального образования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 xml:space="preserve"> и</w:t>
            </w: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м</w:t>
            </w: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естная администрация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0898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Контрольный орган муниципального образования</w:t>
            </w:r>
            <w:r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 xml:space="preserve"> и иные органы.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2942B5" w:rsidRDefault="00A555C5" w:rsidP="00176B08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7B37">
              <w:rPr>
                <w:rFonts w:ascii="Times New Roman" w:hAnsi="Times New Roman" w:cs="Times New Roman"/>
                <w:sz w:val="26"/>
                <w:szCs w:val="26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/>
                <w:b/>
                <w:sz w:val="26"/>
                <w:szCs w:val="26"/>
              </w:rPr>
              <w:t>Непосредственное осуществление населением местного самоуправления и участие населения в осуществлении местного самоуправления</w:t>
            </w: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F7B37">
              <w:rPr>
                <w:rFonts w:ascii="Times New Roman" w:hAnsi="Times New Roman" w:cs="Times New Roman"/>
                <w:sz w:val="26"/>
                <w:szCs w:val="26"/>
              </w:rPr>
              <w:t xml:space="preserve">Формы 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F10898">
              <w:rPr>
                <w:rFonts w:ascii="Times New Roman" w:hAnsi="Times New Roman"/>
                <w:sz w:val="26"/>
                <w:szCs w:val="26"/>
              </w:rPr>
              <w:t>епосредственно</w:t>
            </w:r>
            <w:r>
              <w:rPr>
                <w:rFonts w:ascii="Times New Roman" w:hAnsi="Times New Roman"/>
                <w:sz w:val="26"/>
                <w:szCs w:val="26"/>
              </w:rPr>
              <w:t>го</w:t>
            </w:r>
            <w:r w:rsidRPr="00F10898">
              <w:rPr>
                <w:rFonts w:ascii="Times New Roman" w:hAnsi="Times New Roman"/>
                <w:sz w:val="26"/>
                <w:szCs w:val="26"/>
              </w:rPr>
              <w:t xml:space="preserve"> осуществлени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Pr="00F10898">
              <w:rPr>
                <w:rFonts w:ascii="Times New Roman" w:hAnsi="Times New Roman"/>
                <w:sz w:val="26"/>
                <w:szCs w:val="26"/>
              </w:rPr>
              <w:t xml:space="preserve"> населением местного самоуправления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126" w:type="dxa"/>
          </w:tcPr>
          <w:p w:rsidR="00A555C5" w:rsidRPr="001A05C1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F7B37">
              <w:rPr>
                <w:rFonts w:ascii="Times New Roman" w:hAnsi="Times New Roman" w:cs="Times New Roman"/>
                <w:sz w:val="26"/>
                <w:szCs w:val="26"/>
              </w:rPr>
              <w:t>Формы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10898">
              <w:rPr>
                <w:rFonts w:ascii="Times New Roman" w:hAnsi="Times New Roman"/>
                <w:sz w:val="26"/>
                <w:szCs w:val="26"/>
              </w:rPr>
              <w:t xml:space="preserve">участие населения в </w:t>
            </w:r>
            <w:r w:rsidRPr="00F10898">
              <w:rPr>
                <w:rFonts w:ascii="Times New Roman" w:hAnsi="Times New Roman"/>
                <w:sz w:val="26"/>
                <w:szCs w:val="26"/>
              </w:rPr>
              <w:lastRenderedPageBreak/>
              <w:t>осуществлении местного самоуправления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F10898" w:rsidRDefault="00A555C5" w:rsidP="00176B08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4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5. 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/>
                <w:b/>
                <w:sz w:val="26"/>
                <w:szCs w:val="26"/>
              </w:rPr>
              <w:t>Экономическая основа местного самоуправления</w:t>
            </w:r>
          </w:p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2126" w:type="dxa"/>
          </w:tcPr>
          <w:p w:rsidR="00A555C5" w:rsidRPr="003F7B37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Понятие и основные элементы экономической основы местного самоуправления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55C5" w:rsidRPr="008A0D70" w:rsidTr="002D40A0">
        <w:tc>
          <w:tcPr>
            <w:tcW w:w="710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F11ABD" w:rsidRDefault="00A555C5" w:rsidP="00176B08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5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A555C5" w:rsidRPr="001D5B85" w:rsidTr="002D40A0">
        <w:tc>
          <w:tcPr>
            <w:tcW w:w="710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2126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8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555C5" w:rsidRPr="001D5B85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5B85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A555C5" w:rsidRPr="008A0D70" w:rsidTr="002D40A0">
        <w:tc>
          <w:tcPr>
            <w:tcW w:w="710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55C5" w:rsidRPr="00175B3C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75B3C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035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08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43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241" w:type="dxa"/>
          </w:tcPr>
          <w:p w:rsidR="00A555C5" w:rsidRPr="008A0D70" w:rsidRDefault="00A555C5" w:rsidP="00176B0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8335E1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335E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175B3C">
        <w:tc>
          <w:tcPr>
            <w:tcW w:w="704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3C0D79" w:rsidRDefault="00175B3C" w:rsidP="00175B3C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Местное самоуправление: общая характеристика</w:t>
            </w:r>
          </w:p>
        </w:tc>
        <w:tc>
          <w:tcPr>
            <w:tcW w:w="3969" w:type="dxa"/>
          </w:tcPr>
          <w:p w:rsidR="00B217CA" w:rsidRPr="001A05C1" w:rsidRDefault="00214857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B217CA" w:rsidRPr="008A0D70" w:rsidTr="00175B3C">
        <w:tc>
          <w:tcPr>
            <w:tcW w:w="704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3C0D79" w:rsidRDefault="00175B3C" w:rsidP="00175B3C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Территориальная организация местного самоуправления</w:t>
            </w:r>
          </w:p>
        </w:tc>
        <w:tc>
          <w:tcPr>
            <w:tcW w:w="3969" w:type="dxa"/>
          </w:tcPr>
          <w:p w:rsidR="00B217CA" w:rsidRPr="001A05C1" w:rsidRDefault="00214857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B217CA" w:rsidRPr="008A0D70" w:rsidTr="00175B3C">
        <w:tc>
          <w:tcPr>
            <w:tcW w:w="704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3C0D79" w:rsidRDefault="00175B3C" w:rsidP="00175B3C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Органы и должностные лица местного самоуправления</w:t>
            </w:r>
          </w:p>
        </w:tc>
        <w:tc>
          <w:tcPr>
            <w:tcW w:w="3969" w:type="dxa"/>
          </w:tcPr>
          <w:p w:rsidR="00B217CA" w:rsidRPr="001A05C1" w:rsidRDefault="00214857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2-я неделя</w:t>
            </w:r>
          </w:p>
        </w:tc>
      </w:tr>
      <w:tr w:rsidR="00B217CA" w:rsidRPr="008A0D70" w:rsidTr="00175B3C">
        <w:tc>
          <w:tcPr>
            <w:tcW w:w="704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B217CA" w:rsidRPr="003C0D79" w:rsidRDefault="00175B3C" w:rsidP="00175B3C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Непосредственное осуществление населением местного самоуправления и участие населения в осуществлении местного самоуправления</w:t>
            </w:r>
          </w:p>
        </w:tc>
        <w:tc>
          <w:tcPr>
            <w:tcW w:w="3969" w:type="dxa"/>
          </w:tcPr>
          <w:p w:rsidR="00B217CA" w:rsidRPr="001A05C1" w:rsidRDefault="00214857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3-я неделя</w:t>
            </w:r>
          </w:p>
        </w:tc>
      </w:tr>
      <w:tr w:rsidR="00175B3C" w:rsidRPr="008A0D70" w:rsidTr="00175B3C">
        <w:tc>
          <w:tcPr>
            <w:tcW w:w="704" w:type="dxa"/>
          </w:tcPr>
          <w:p w:rsidR="00175B3C" w:rsidRPr="008A0D70" w:rsidRDefault="00175B3C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:rsidR="00175B3C" w:rsidRPr="003C0D79" w:rsidRDefault="00175B3C" w:rsidP="00175B3C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Экономическая основа местного самоуправления</w:t>
            </w:r>
          </w:p>
        </w:tc>
        <w:tc>
          <w:tcPr>
            <w:tcW w:w="3969" w:type="dxa"/>
          </w:tcPr>
          <w:p w:rsidR="00175B3C" w:rsidRPr="001A05C1" w:rsidRDefault="00214857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4-я неделя</w:t>
            </w:r>
          </w:p>
        </w:tc>
      </w:tr>
      <w:tr w:rsidR="00B217CA" w:rsidRPr="008A0D70" w:rsidTr="00B62AA8">
        <w:tc>
          <w:tcPr>
            <w:tcW w:w="5240" w:type="dxa"/>
            <w:gridSpan w:val="2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B217CA" w:rsidP="008335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B576F" w:rsidRDefault="00EB576F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C0D79" w:rsidRPr="008A0D70" w:rsidRDefault="003C0D79" w:rsidP="00833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335E1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3D2483" w:rsidRPr="003B588E" w:rsidRDefault="005862F7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Модуль 1. </w:t>
      </w:r>
      <w:r w:rsidR="003D2483" w:rsidRPr="003B588E">
        <w:rPr>
          <w:rFonts w:ascii="Times New Roman" w:hAnsi="Times New Roman"/>
          <w:sz w:val="26"/>
          <w:szCs w:val="26"/>
        </w:rPr>
        <w:t>Местное самоуправление: общая характеристика</w:t>
      </w:r>
    </w:p>
    <w:p w:rsidR="003D2483" w:rsidRPr="003B588E" w:rsidRDefault="003D2483" w:rsidP="00AB65A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1.</w:t>
      </w:r>
      <w:r w:rsidR="00167840" w:rsidRPr="00167840">
        <w:rPr>
          <w:rFonts w:ascii="Times New Roman" w:hAnsi="Times New Roman"/>
          <w:spacing w:val="-4"/>
          <w:sz w:val="26"/>
          <w:szCs w:val="26"/>
          <w:lang w:eastAsia="ru-RU"/>
        </w:rPr>
        <w:t>1</w:t>
      </w: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. Понятие и сущность местного самоуправления.</w:t>
      </w:r>
    </w:p>
    <w:p w:rsidR="008362B4" w:rsidRPr="00A555C5" w:rsidRDefault="008362B4" w:rsidP="00AB65A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Понятие местного самоуправления, его система. Местное самоуправление как одна из основ конституционного строя РФ, его назначение и полномочия в системе современной публичной власти. Конституционно-правовые принципы местного самоуправления. Задачи и функции местного самоуправления.</w:t>
      </w:r>
    </w:p>
    <w:p w:rsidR="00167840" w:rsidRPr="00167840" w:rsidRDefault="00167840" w:rsidP="00AB65A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167840">
        <w:rPr>
          <w:rFonts w:ascii="Times New Roman" w:hAnsi="Times New Roman"/>
          <w:spacing w:val="-4"/>
          <w:sz w:val="26"/>
          <w:szCs w:val="26"/>
          <w:lang w:eastAsia="ru-RU"/>
        </w:rPr>
        <w:t>1.2. Компетенция местного самоуправления</w:t>
      </w:r>
    </w:p>
    <w:p w:rsidR="00167840" w:rsidRPr="00167840" w:rsidRDefault="00167840" w:rsidP="00167840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167840">
        <w:rPr>
          <w:rFonts w:ascii="Times New Roman" w:hAnsi="Times New Roman"/>
          <w:spacing w:val="-4"/>
          <w:sz w:val="26"/>
          <w:szCs w:val="26"/>
          <w:lang w:eastAsia="ru-RU"/>
        </w:rPr>
        <w:lastRenderedPageBreak/>
        <w:t>Понятие и общая характеристика предметов ведения и полномочий местного самоуправления. Вопросы местного значения. Наделение органов местного самоуправления отдельными государственными полномочиями.</w:t>
      </w:r>
    </w:p>
    <w:p w:rsidR="00AB65AD" w:rsidRDefault="00AB65AD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2483" w:rsidRPr="003B588E" w:rsidRDefault="00EB576F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Модуль 2. </w:t>
      </w:r>
      <w:r w:rsidR="003D2483" w:rsidRPr="003B588E">
        <w:rPr>
          <w:rFonts w:ascii="Times New Roman" w:hAnsi="Times New Roman"/>
          <w:sz w:val="26"/>
          <w:szCs w:val="26"/>
        </w:rPr>
        <w:t>Территориальная организация местного самоуправления</w:t>
      </w:r>
    </w:p>
    <w:p w:rsidR="00EB576F" w:rsidRPr="003B588E" w:rsidRDefault="00EB576F" w:rsidP="00AB65A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2.1. </w:t>
      </w:r>
      <w:r w:rsidR="003D2483" w:rsidRPr="003B588E">
        <w:rPr>
          <w:rFonts w:ascii="Times New Roman" w:hAnsi="Times New Roman"/>
          <w:sz w:val="26"/>
          <w:szCs w:val="26"/>
        </w:rPr>
        <w:t>Понятие и виды муниципальных образований.</w:t>
      </w:r>
    </w:p>
    <w:p w:rsidR="00136C4F" w:rsidRDefault="008362B4" w:rsidP="00136C4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Понятие территориальных основ местного самоуправления. Административно-территориальное деление и территориальная организация местного самоуправления. Виды муниципальных образований.</w:t>
      </w:r>
    </w:p>
    <w:p w:rsidR="003D2483" w:rsidRPr="003B588E" w:rsidRDefault="003D2483" w:rsidP="00136C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/>
          <w:sz w:val="26"/>
          <w:szCs w:val="26"/>
        </w:rPr>
        <w:t xml:space="preserve">2.1. </w:t>
      </w:r>
      <w:r w:rsidR="00136C4F" w:rsidRPr="00136C4F">
        <w:rPr>
          <w:rFonts w:ascii="Times New Roman" w:hAnsi="Times New Roman"/>
          <w:sz w:val="26"/>
          <w:szCs w:val="26"/>
        </w:rPr>
        <w:t>Создание, преобразование и упразднение муниципальных образований</w:t>
      </w:r>
      <w:r w:rsidR="00136C4F">
        <w:rPr>
          <w:rFonts w:ascii="Times New Roman" w:hAnsi="Times New Roman"/>
          <w:sz w:val="26"/>
          <w:szCs w:val="26"/>
        </w:rPr>
        <w:t>.</w:t>
      </w:r>
    </w:p>
    <w:p w:rsidR="008362B4" w:rsidRPr="003B588E" w:rsidRDefault="008362B4" w:rsidP="00AB6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Порядок образования, изменения и упразднения муниципальных образований. Объединение, разделение, изменение статуса муниципальных образований, присоединение и выделение муниципальных образований. Изменение границ муниципальных образований.</w:t>
      </w:r>
    </w:p>
    <w:p w:rsidR="00AB65AD" w:rsidRDefault="00AB65AD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2483" w:rsidRPr="003B588E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Модуль 3. </w:t>
      </w:r>
      <w:r w:rsidRPr="003B588E">
        <w:rPr>
          <w:rFonts w:ascii="Times New Roman" w:hAnsi="Times New Roman"/>
          <w:sz w:val="26"/>
          <w:szCs w:val="26"/>
        </w:rPr>
        <w:t>Органы и должностные лица местного самоуправления</w:t>
      </w:r>
      <w:r w:rsidR="00D46F35">
        <w:rPr>
          <w:rFonts w:ascii="Times New Roman" w:hAnsi="Times New Roman"/>
          <w:sz w:val="26"/>
          <w:szCs w:val="26"/>
        </w:rPr>
        <w:t>.</w:t>
      </w:r>
    </w:p>
    <w:p w:rsidR="003D2483" w:rsidRPr="00A555C5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3.1 </w:t>
      </w: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Система органов и должностных лиц местного самоуправления, основные модели организации местного самоуправления.</w:t>
      </w:r>
    </w:p>
    <w:p w:rsidR="008362B4" w:rsidRPr="003B588E" w:rsidRDefault="003B588E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Понятие и признаки органа местного самоуправления. Понятие и признаки должностного лица местного самоуправления. Структура органов местного самоуправления.</w:t>
      </w:r>
    </w:p>
    <w:p w:rsidR="003D2483" w:rsidRPr="003B588E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3.2. Представительный орган муниципального образования.</w:t>
      </w:r>
    </w:p>
    <w:p w:rsidR="003B588E" w:rsidRPr="00D46F35" w:rsidRDefault="00D46F35" w:rsidP="00AB65AD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spacing w:val="-4"/>
          <w:sz w:val="26"/>
          <w:szCs w:val="26"/>
          <w:lang w:eastAsia="ru-RU"/>
        </w:rPr>
        <w:t xml:space="preserve">Порядок формирования представительного органа муниципального образований. </w:t>
      </w:r>
      <w:r w:rsidRPr="00D46F35">
        <w:rPr>
          <w:rFonts w:ascii="Times New Roman" w:hAnsi="Times New Roman"/>
          <w:spacing w:val="-4"/>
          <w:sz w:val="26"/>
          <w:szCs w:val="26"/>
          <w:lang w:eastAsia="ru-RU"/>
        </w:rPr>
        <w:t>Правовой статус депутата представительного органа муниципального образования</w:t>
      </w:r>
      <w:r>
        <w:rPr>
          <w:rFonts w:ascii="Times New Roman" w:hAnsi="Times New Roman"/>
          <w:spacing w:val="-4"/>
          <w:sz w:val="26"/>
          <w:szCs w:val="26"/>
          <w:lang w:eastAsia="ru-RU"/>
        </w:rPr>
        <w:t>. Полномочия представительного органа муниципального образования. Роспуск представительного органа муниципального образования.</w:t>
      </w:r>
    </w:p>
    <w:p w:rsidR="003D2483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3.3. Глава муниципального образования и местная администрация.</w:t>
      </w:r>
    </w:p>
    <w:p w:rsidR="00D46F35" w:rsidRPr="00D46F35" w:rsidRDefault="008702D8" w:rsidP="00AB65AD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spacing w:val="-4"/>
          <w:sz w:val="26"/>
          <w:szCs w:val="26"/>
          <w:lang w:eastAsia="ru-RU"/>
        </w:rPr>
        <w:t>Порядок избрания главы муниципального образования. Полномочия главы муниципального образования. Ответственность главы муниципального образования.</w:t>
      </w:r>
      <w:r w:rsidR="00AB65AD">
        <w:rPr>
          <w:rFonts w:ascii="Times New Roman" w:hAnsi="Times New Roman"/>
          <w:spacing w:val="-4"/>
          <w:sz w:val="26"/>
          <w:szCs w:val="26"/>
          <w:lang w:eastAsia="ru-RU"/>
        </w:rPr>
        <w:t xml:space="preserve"> Структура и порядок деятельности местной администрации.</w:t>
      </w:r>
    </w:p>
    <w:p w:rsidR="003D2483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6"/>
          <w:szCs w:val="26"/>
          <w:lang w:eastAsia="ru-RU"/>
        </w:rPr>
      </w:pPr>
      <w:r w:rsidRPr="003B588E">
        <w:rPr>
          <w:rFonts w:ascii="Times New Roman" w:hAnsi="Times New Roman"/>
          <w:spacing w:val="-4"/>
          <w:sz w:val="26"/>
          <w:szCs w:val="26"/>
          <w:lang w:eastAsia="ru-RU"/>
        </w:rPr>
        <w:t>3.4. Контрольный орган муниципального образования и иные органы.</w:t>
      </w:r>
    </w:p>
    <w:p w:rsidR="00AB65AD" w:rsidRPr="003B588E" w:rsidRDefault="00AB65AD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формирования контрольного органа муниципального образования. Полномочия и деятельность контрольного органа муниципального образования. Иные органы местного самоуправления.</w:t>
      </w:r>
    </w:p>
    <w:p w:rsidR="00AB65AD" w:rsidRDefault="00AB65AD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2483" w:rsidRPr="003B588E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Модуль 4. </w:t>
      </w:r>
      <w:r w:rsidRPr="003B588E">
        <w:rPr>
          <w:rFonts w:ascii="Times New Roman" w:hAnsi="Times New Roman"/>
          <w:sz w:val="26"/>
          <w:szCs w:val="26"/>
        </w:rPr>
        <w:t>Непосредственное осуществление населением местного самоуправления и участие населения в осуществлении местного самоуправления</w:t>
      </w:r>
    </w:p>
    <w:p w:rsidR="008702D8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4.1 </w:t>
      </w:r>
      <w:r w:rsidR="008702D8" w:rsidRPr="003F7B37">
        <w:rPr>
          <w:rFonts w:ascii="Times New Roman" w:hAnsi="Times New Roman" w:cs="Times New Roman"/>
          <w:sz w:val="26"/>
          <w:szCs w:val="26"/>
        </w:rPr>
        <w:t xml:space="preserve">Формы </w:t>
      </w:r>
      <w:r w:rsidR="008702D8">
        <w:rPr>
          <w:rFonts w:ascii="Times New Roman" w:hAnsi="Times New Roman"/>
          <w:sz w:val="26"/>
          <w:szCs w:val="26"/>
        </w:rPr>
        <w:t>н</w:t>
      </w:r>
      <w:r w:rsidR="008702D8" w:rsidRPr="00F10898">
        <w:rPr>
          <w:rFonts w:ascii="Times New Roman" w:hAnsi="Times New Roman"/>
          <w:sz w:val="26"/>
          <w:szCs w:val="26"/>
        </w:rPr>
        <w:t>епосредственно</w:t>
      </w:r>
      <w:r w:rsidR="008702D8">
        <w:rPr>
          <w:rFonts w:ascii="Times New Roman" w:hAnsi="Times New Roman"/>
          <w:sz w:val="26"/>
          <w:szCs w:val="26"/>
        </w:rPr>
        <w:t>го</w:t>
      </w:r>
      <w:r w:rsidR="008702D8" w:rsidRPr="00F10898">
        <w:rPr>
          <w:rFonts w:ascii="Times New Roman" w:hAnsi="Times New Roman"/>
          <w:sz w:val="26"/>
          <w:szCs w:val="26"/>
        </w:rPr>
        <w:t xml:space="preserve"> осуществлени</w:t>
      </w:r>
      <w:r w:rsidR="008702D8">
        <w:rPr>
          <w:rFonts w:ascii="Times New Roman" w:hAnsi="Times New Roman"/>
          <w:sz w:val="26"/>
          <w:szCs w:val="26"/>
        </w:rPr>
        <w:t>я</w:t>
      </w:r>
      <w:r w:rsidR="008702D8" w:rsidRPr="00F10898">
        <w:rPr>
          <w:rFonts w:ascii="Times New Roman" w:hAnsi="Times New Roman"/>
          <w:sz w:val="26"/>
          <w:szCs w:val="26"/>
        </w:rPr>
        <w:t xml:space="preserve"> населением местного самоуправления</w:t>
      </w:r>
      <w:r w:rsidR="008702D8">
        <w:rPr>
          <w:rFonts w:ascii="Times New Roman" w:hAnsi="Times New Roman"/>
          <w:sz w:val="26"/>
          <w:szCs w:val="26"/>
        </w:rPr>
        <w:t>.</w:t>
      </w:r>
    </w:p>
    <w:p w:rsidR="008702D8" w:rsidRPr="008702D8" w:rsidRDefault="008702D8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Местный референдум. Муниципальные выборы. С</w:t>
      </w:r>
      <w:r w:rsidRPr="008702D8">
        <w:rPr>
          <w:rFonts w:ascii="Times New Roman" w:hAnsi="Times New Roman"/>
          <w:sz w:val="26"/>
          <w:szCs w:val="26"/>
        </w:rPr>
        <w:t>ход граждан</w:t>
      </w:r>
      <w:r>
        <w:rPr>
          <w:rFonts w:ascii="Times New Roman" w:hAnsi="Times New Roman"/>
          <w:sz w:val="26"/>
          <w:szCs w:val="26"/>
        </w:rPr>
        <w:t>. Т</w:t>
      </w:r>
      <w:r w:rsidRPr="008702D8">
        <w:rPr>
          <w:rFonts w:ascii="Times New Roman" w:hAnsi="Times New Roman"/>
          <w:sz w:val="26"/>
          <w:szCs w:val="26"/>
        </w:rPr>
        <w:t>ерриториальное общественное самоуправление.</w:t>
      </w:r>
    </w:p>
    <w:p w:rsidR="003D2483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/>
          <w:sz w:val="26"/>
          <w:szCs w:val="26"/>
        </w:rPr>
        <w:t xml:space="preserve">4.2. </w:t>
      </w:r>
      <w:r w:rsidRPr="003B588E">
        <w:rPr>
          <w:rFonts w:ascii="Times New Roman" w:hAnsi="Times New Roman" w:cs="Times New Roman"/>
          <w:sz w:val="26"/>
          <w:szCs w:val="26"/>
        </w:rPr>
        <w:t xml:space="preserve">Формы </w:t>
      </w:r>
      <w:r w:rsidRPr="003B588E">
        <w:rPr>
          <w:rFonts w:ascii="Times New Roman" w:hAnsi="Times New Roman"/>
          <w:sz w:val="26"/>
          <w:szCs w:val="26"/>
        </w:rPr>
        <w:t>участие населения в осуществлении местного самоуправления</w:t>
      </w:r>
    </w:p>
    <w:p w:rsidR="00AB65AD" w:rsidRPr="00AB65AD" w:rsidRDefault="00AB65AD" w:rsidP="00AB65AD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AB65AD">
        <w:rPr>
          <w:rFonts w:ascii="Times New Roman" w:eastAsia="Calibri" w:hAnsi="Times New Roman" w:cs="Times New Roman"/>
          <w:sz w:val="26"/>
          <w:szCs w:val="26"/>
        </w:rPr>
        <w:t>прос</w:t>
      </w:r>
      <w:r>
        <w:rPr>
          <w:rFonts w:ascii="Times New Roman" w:hAnsi="Times New Roman"/>
          <w:sz w:val="26"/>
          <w:szCs w:val="26"/>
        </w:rPr>
        <w:t>. П</w:t>
      </w:r>
      <w:r w:rsidRPr="00AB65AD">
        <w:rPr>
          <w:rFonts w:ascii="Times New Roman" w:eastAsia="Calibri" w:hAnsi="Times New Roman" w:cs="Times New Roman"/>
          <w:sz w:val="26"/>
          <w:szCs w:val="26"/>
        </w:rPr>
        <w:t>убличные слушания, общественные обсуждения</w:t>
      </w:r>
      <w:r>
        <w:rPr>
          <w:rFonts w:ascii="Times New Roman" w:hAnsi="Times New Roman"/>
          <w:sz w:val="26"/>
          <w:szCs w:val="26"/>
        </w:rPr>
        <w:t>. С</w:t>
      </w:r>
      <w:r w:rsidRPr="00AB65AD">
        <w:rPr>
          <w:rFonts w:ascii="Times New Roman" w:eastAsia="Calibri" w:hAnsi="Times New Roman" w:cs="Times New Roman"/>
          <w:sz w:val="26"/>
          <w:szCs w:val="26"/>
        </w:rPr>
        <w:t>обрание граждан</w:t>
      </w:r>
      <w:r>
        <w:rPr>
          <w:rFonts w:ascii="Times New Roman" w:hAnsi="Times New Roman"/>
          <w:sz w:val="26"/>
          <w:szCs w:val="26"/>
        </w:rPr>
        <w:t>. И</w:t>
      </w:r>
      <w:r w:rsidRPr="00AB65AD">
        <w:rPr>
          <w:rFonts w:ascii="Times New Roman" w:eastAsia="Calibri" w:hAnsi="Times New Roman" w:cs="Times New Roman"/>
          <w:sz w:val="26"/>
          <w:szCs w:val="26"/>
        </w:rPr>
        <w:t>нициативные проекты</w:t>
      </w:r>
      <w:r>
        <w:rPr>
          <w:rFonts w:ascii="Times New Roman" w:hAnsi="Times New Roman"/>
          <w:sz w:val="26"/>
          <w:szCs w:val="26"/>
        </w:rPr>
        <w:t>. С</w:t>
      </w:r>
      <w:r w:rsidRPr="00AB65AD">
        <w:rPr>
          <w:rFonts w:ascii="Times New Roman" w:eastAsia="Calibri" w:hAnsi="Times New Roman" w:cs="Times New Roman"/>
          <w:sz w:val="26"/>
          <w:szCs w:val="26"/>
        </w:rPr>
        <w:t>тароста сельского населенного пункта.</w:t>
      </w:r>
    </w:p>
    <w:p w:rsidR="00AB65AD" w:rsidRPr="003B588E" w:rsidRDefault="00AB65AD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2483" w:rsidRPr="003B588E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 w:cs="Times New Roman"/>
          <w:sz w:val="26"/>
          <w:szCs w:val="26"/>
        </w:rPr>
        <w:t xml:space="preserve">Модуль 5. </w:t>
      </w:r>
      <w:r w:rsidRPr="003B588E">
        <w:rPr>
          <w:rFonts w:ascii="Times New Roman" w:hAnsi="Times New Roman"/>
          <w:sz w:val="26"/>
          <w:szCs w:val="26"/>
        </w:rPr>
        <w:t>Экономическая основа местного самоуправления</w:t>
      </w:r>
    </w:p>
    <w:p w:rsidR="003D2483" w:rsidRPr="003B588E" w:rsidRDefault="003D2483" w:rsidP="00AB65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588E">
        <w:rPr>
          <w:rFonts w:ascii="Times New Roman" w:hAnsi="Times New Roman"/>
          <w:sz w:val="26"/>
          <w:szCs w:val="26"/>
        </w:rPr>
        <w:t xml:space="preserve">5.1. </w:t>
      </w:r>
      <w:r w:rsidRPr="003B588E">
        <w:rPr>
          <w:rFonts w:ascii="Times New Roman" w:hAnsi="Times New Roman" w:cs="Times New Roman"/>
          <w:sz w:val="26"/>
          <w:szCs w:val="26"/>
        </w:rPr>
        <w:t>Понятие и основные элементы экономической основы местного самоуправления</w:t>
      </w:r>
    </w:p>
    <w:p w:rsidR="00AB65AD" w:rsidRPr="00AB65AD" w:rsidRDefault="00AB65AD" w:rsidP="00AB6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65AD">
        <w:rPr>
          <w:rFonts w:ascii="Times New Roman" w:hAnsi="Times New Roman" w:cs="Times New Roman"/>
          <w:sz w:val="26"/>
          <w:szCs w:val="26"/>
        </w:rPr>
        <w:lastRenderedPageBreak/>
        <w:t xml:space="preserve">Понятие экономической основы местного самоуправления. Муниципальная собственность. Понятие и правовой режим местных бюджетов. Доходы местных бюджетов. Расходы местных бюджетов. Правовое регулирование бюджетного процесса в муниципальных образованиях. </w:t>
      </w:r>
    </w:p>
    <w:p w:rsidR="003D2483" w:rsidRPr="008A0D70" w:rsidRDefault="003D2483" w:rsidP="008335E1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335E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704C88" w:rsidRDefault="005862F7" w:rsidP="008335E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AB65AD">
        <w:rPr>
          <w:rFonts w:ascii="Times New Roman" w:hAnsi="Times New Roman" w:cs="Times New Roman"/>
          <w:sz w:val="26"/>
          <w:szCs w:val="26"/>
        </w:rPr>
        <w:t xml:space="preserve">30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</w:t>
      </w: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="00704C88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 w:rsidR="00704C88">
        <w:rPr>
          <w:rFonts w:ascii="Times New Roman" w:hAnsi="Times New Roman" w:cs="Times New Roman"/>
          <w:sz w:val="26"/>
          <w:szCs w:val="26"/>
        </w:rPr>
        <w:t>40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8A0D70" w:rsidRDefault="005862F7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AB65AD">
        <w:rPr>
          <w:rFonts w:ascii="Times New Roman" w:hAnsi="Times New Roman"/>
          <w:sz w:val="26"/>
          <w:szCs w:val="26"/>
        </w:rPr>
        <w:t>Местное самоуправление: общая характеристика</w:t>
      </w:r>
      <w:r w:rsidR="00DB0D8F" w:rsidRPr="00DB0D8F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5862F7" w:rsidRPr="008A0D70" w:rsidRDefault="005862F7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662F8">
        <w:rPr>
          <w:rFonts w:ascii="Times New Roman" w:hAnsi="Times New Roman" w:cs="Times New Roman"/>
          <w:sz w:val="26"/>
          <w:szCs w:val="26"/>
        </w:rPr>
        <w:t>60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Максимальное количество баллов -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AB65AD">
        <w:rPr>
          <w:rFonts w:ascii="Times New Roman" w:hAnsi="Times New Roman" w:cs="Times New Roman"/>
          <w:sz w:val="26"/>
          <w:szCs w:val="26"/>
        </w:rPr>
        <w:t xml:space="preserve">3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5862F7" w:rsidRPr="00902C95" w:rsidRDefault="00F2606A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902C95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902C95" w:rsidRP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 Какая теория признает местное самоуправление, но признает его как часть государства, поскольку всякая публичная власть является государственной.</w:t>
      </w:r>
    </w:p>
    <w:p w:rsidR="00902C95" w:rsidRPr="00902C95" w:rsidRDefault="00902C95" w:rsidP="00902C9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Политическая теория местного самоуправления.</w:t>
      </w:r>
    </w:p>
    <w:p w:rsidR="00902C95" w:rsidRPr="00902C95" w:rsidRDefault="00902C95" w:rsidP="00902C9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Государственная теория самоуправления</w:t>
      </w: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02C95" w:rsidRPr="00902C95" w:rsidRDefault="00902C95" w:rsidP="00902C9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Хозяйственная теория самоуправления.</w:t>
      </w:r>
    </w:p>
    <w:p w:rsidR="00902C95" w:rsidRPr="00902C95" w:rsidRDefault="00902C95" w:rsidP="00902C9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Теория свободной общины.</w:t>
      </w:r>
    </w:p>
    <w:p w:rsidR="00902C95" w:rsidRP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02C95" w:rsidRP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 Права граждан России на осуществление местного самоуправления могут быть ограничены на отдельных территориях в</w:t>
      </w:r>
    </w:p>
    <w:p w:rsidR="00902C95" w:rsidRPr="00902C95" w:rsidRDefault="00902C95" w:rsidP="00902C9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целях, предусмотренных законодательством о местном самоуправлении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целях защиты конституционного строя, обеспечения обороны и безопасности государства</w:t>
      </w:r>
      <w:r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случаях, когда численность населения или его части менее установленной законом величины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02C95" w:rsidRP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02C95" w:rsidRP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Основными направлениями государственной политики в отношении местного самоуправления являются:</w:t>
      </w:r>
    </w:p>
    <w:p w:rsidR="00902C95" w:rsidRPr="00902C95" w:rsidRDefault="00902C95" w:rsidP="00902C9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lastRenderedPageBreak/>
        <w:t>общий контроль и надзор за законностью деятельности субъектов местного самоуправления</w:t>
      </w:r>
      <w:r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обеспечение удовлетворения основных жизненных потребностей населения в сферах, отнесенных к ведению муниципальных образований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законодательное регулирование местного самоуправления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создание финансово - экономических условий становления и эффективного функционирования местного самоуправления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управление муниципальной собственностью и финансовыми средствами местного бюджета.</w:t>
      </w:r>
    </w:p>
    <w:p w:rsid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02C95" w:rsidRPr="00181A2A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Pr="00181A2A">
        <w:rPr>
          <w:rFonts w:ascii="Times New Roman" w:hAnsi="Times New Roman" w:cs="Times New Roman"/>
          <w:sz w:val="26"/>
          <w:szCs w:val="26"/>
        </w:rPr>
        <w:t>Территориальная организация местного самоуправления</w:t>
      </w:r>
      <w:r w:rsidR="00B62AA8">
        <w:rPr>
          <w:rFonts w:ascii="Times New Roman" w:hAnsi="Times New Roman" w:cs="Times New Roman"/>
          <w:sz w:val="26"/>
          <w:szCs w:val="26"/>
        </w:rPr>
        <w:t>.</w:t>
      </w:r>
    </w:p>
    <w:p w:rsidR="00902C95" w:rsidRPr="008A0D70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902C95" w:rsidRPr="008A0D70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902C95" w:rsidRPr="008A0D70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662F8">
        <w:rPr>
          <w:rFonts w:ascii="Times New Roman" w:hAnsi="Times New Roman" w:cs="Times New Roman"/>
          <w:sz w:val="26"/>
          <w:szCs w:val="26"/>
        </w:rPr>
        <w:t>60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2C95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902C95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3 попытки.  </w:t>
      </w:r>
    </w:p>
    <w:p w:rsidR="00902C95" w:rsidRPr="008A0D70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902C95" w:rsidRPr="00902C95" w:rsidRDefault="00902C95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2C95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902C95" w:rsidRPr="00616C09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16C09">
        <w:rPr>
          <w:rFonts w:ascii="Times New Roman" w:hAnsi="Times New Roman" w:cs="Times New Roman"/>
          <w:sz w:val="24"/>
          <w:szCs w:val="24"/>
        </w:rPr>
        <w:t>Границы территорий муниципальных образований устанавливаются и изменяются ________________.</w:t>
      </w:r>
    </w:p>
    <w:p w:rsidR="00902C95" w:rsidRPr="00902C95" w:rsidRDefault="00902C95" w:rsidP="00902C95">
      <w:pPr>
        <w:pStyle w:val="a3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законами субъектов Российской Федерации</w:t>
      </w:r>
      <w:r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федеральными законами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муниципальными правовыми актами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02C95" w:rsidRDefault="00902C95" w:rsidP="00902C95">
      <w:pPr>
        <w:pStyle w:val="a3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указами высшего должностного лица субъекта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02C95" w:rsidRPr="00616C09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Pr="00616C09">
        <w:rPr>
          <w:rFonts w:ascii="Times New Roman" w:hAnsi="Times New Roman" w:cs="Times New Roman"/>
          <w:sz w:val="24"/>
          <w:szCs w:val="24"/>
        </w:rPr>
        <w:t>Преобразованием муниципальных образований является:</w:t>
      </w:r>
    </w:p>
    <w:p w:rsidR="00902C95" w:rsidRPr="00902C95" w:rsidRDefault="00902C95" w:rsidP="00902C9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2C95">
        <w:rPr>
          <w:rFonts w:ascii="Times New Roman" w:hAnsi="Times New Roman" w:cs="Times New Roman"/>
          <w:i/>
          <w:sz w:val="24"/>
          <w:szCs w:val="24"/>
        </w:rPr>
        <w:t>объединение муниципальных образований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2C95">
        <w:rPr>
          <w:rFonts w:ascii="Times New Roman" w:hAnsi="Times New Roman" w:cs="Times New Roman"/>
          <w:i/>
          <w:sz w:val="24"/>
          <w:szCs w:val="24"/>
        </w:rPr>
        <w:t>изменение статуса городского поселения в связи с наделением его статусом сельского поселения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2C95">
        <w:rPr>
          <w:rFonts w:ascii="Times New Roman" w:hAnsi="Times New Roman" w:cs="Times New Roman"/>
          <w:i/>
          <w:sz w:val="24"/>
          <w:szCs w:val="24"/>
        </w:rPr>
        <w:t>разделение муниципальных образований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902C95" w:rsidRPr="00DA006A" w:rsidRDefault="00902C95" w:rsidP="00902C9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06A">
        <w:rPr>
          <w:rFonts w:ascii="Times New Roman" w:hAnsi="Times New Roman" w:cs="Times New Roman"/>
          <w:sz w:val="24"/>
          <w:szCs w:val="24"/>
        </w:rPr>
        <w:t>упразднение поселений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2C95" w:rsidRPr="00902C95" w:rsidRDefault="00902C95" w:rsidP="00902C9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02C95">
        <w:rPr>
          <w:rFonts w:ascii="Times New Roman" w:hAnsi="Times New Roman" w:cs="Times New Roman"/>
          <w:sz w:val="24"/>
          <w:szCs w:val="24"/>
        </w:rPr>
        <w:t>создание вновь образованных поселений на межселенных территориях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2C95" w:rsidRDefault="00902C95" w:rsidP="00902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81A2A" w:rsidRPr="00616C09" w:rsidRDefault="00902C95" w:rsidP="00181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</w:t>
      </w:r>
      <w:r w:rsidR="00181A2A" w:rsidRPr="00616C09">
        <w:rPr>
          <w:rFonts w:ascii="Times New Roman" w:hAnsi="Times New Roman" w:cs="Times New Roman"/>
          <w:sz w:val="24"/>
          <w:szCs w:val="24"/>
        </w:rPr>
        <w:t>Межселенная территория - это</w:t>
      </w:r>
    </w:p>
    <w:p w:rsidR="00181A2A" w:rsidRPr="00181A2A" w:rsidRDefault="00181A2A" w:rsidP="00181A2A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территория, находящаяся вне границ поселений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181A2A" w:rsidRPr="00181A2A" w:rsidRDefault="00181A2A" w:rsidP="00181A2A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территория, на которой не осуществляется местное самоуправление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1A2A" w:rsidRPr="00181A2A" w:rsidRDefault="00181A2A" w:rsidP="00181A2A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территория, находящаяся в пределах пяти километров от границы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1A2A" w:rsidRDefault="00181A2A" w:rsidP="00902C9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81A2A" w:rsidRPr="00181A2A" w:rsidRDefault="00181A2A" w:rsidP="00181A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Модуль 3. </w:t>
      </w:r>
      <w:r w:rsidRPr="00181A2A">
        <w:rPr>
          <w:rFonts w:ascii="Times New Roman" w:hAnsi="Times New Roman" w:cs="Times New Roman"/>
          <w:sz w:val="26"/>
          <w:szCs w:val="26"/>
        </w:rPr>
        <w:t>Органы и должностные лица местного самоуправления.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181A2A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662F8">
        <w:rPr>
          <w:rFonts w:ascii="Times New Roman" w:hAnsi="Times New Roman" w:cs="Times New Roman"/>
          <w:sz w:val="26"/>
          <w:szCs w:val="26"/>
        </w:rPr>
        <w:t xml:space="preserve">20 </w:t>
      </w:r>
      <w:r w:rsidRPr="00181A2A">
        <w:rPr>
          <w:rFonts w:ascii="Times New Roman" w:hAnsi="Times New Roman" w:cs="Times New Roman"/>
          <w:sz w:val="26"/>
          <w:szCs w:val="26"/>
        </w:rPr>
        <w:t xml:space="preserve">вопросов. Время на решение теста </w:t>
      </w:r>
      <w:r w:rsidR="000662F8">
        <w:rPr>
          <w:rFonts w:ascii="Times New Roman" w:hAnsi="Times New Roman" w:cs="Times New Roman"/>
          <w:sz w:val="26"/>
          <w:szCs w:val="26"/>
        </w:rPr>
        <w:t>60</w:t>
      </w:r>
      <w:r w:rsidRPr="00181A2A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lastRenderedPageBreak/>
        <w:t>Критерии оценивания: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181A2A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3 попытки.  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181A2A" w:rsidRPr="00181A2A" w:rsidRDefault="00181A2A" w:rsidP="00181A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1. Уставом муниципального образования, имеющего статус …, … может быть предусмотрено формирование исполнительно-распорядительного органа, возглавляемого главой муниципального образования, исполняющим полномочия председателя представительного органа муниципального образования.</w:t>
      </w:r>
    </w:p>
    <w:p w:rsidR="00181A2A" w:rsidRPr="00181A2A" w:rsidRDefault="00181A2A" w:rsidP="00181A2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1A2A">
        <w:rPr>
          <w:rFonts w:ascii="Times New Roman" w:hAnsi="Times New Roman" w:cs="Times New Roman"/>
          <w:i/>
          <w:sz w:val="26"/>
          <w:szCs w:val="26"/>
        </w:rPr>
        <w:t>внутригородского муниципального образования города федерального значения;</w:t>
      </w:r>
    </w:p>
    <w:p w:rsidR="00181A2A" w:rsidRPr="00181A2A" w:rsidRDefault="00181A2A" w:rsidP="00181A2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1A2A">
        <w:rPr>
          <w:rFonts w:ascii="Times New Roman" w:hAnsi="Times New Roman" w:cs="Times New Roman"/>
          <w:i/>
          <w:sz w:val="26"/>
          <w:szCs w:val="26"/>
        </w:rPr>
        <w:t>сельского поселения;</w:t>
      </w:r>
    </w:p>
    <w:p w:rsidR="00181A2A" w:rsidRPr="00181A2A" w:rsidRDefault="00181A2A" w:rsidP="00181A2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муниципального района;</w:t>
      </w:r>
    </w:p>
    <w:p w:rsidR="00181A2A" w:rsidRPr="00181A2A" w:rsidRDefault="00181A2A" w:rsidP="00181A2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городского поселения.</w:t>
      </w:r>
    </w:p>
    <w:p w:rsidR="00902C95" w:rsidRPr="00181A2A" w:rsidRDefault="00902C95" w:rsidP="00181A2A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b/>
          <w:sz w:val="26"/>
          <w:szCs w:val="26"/>
        </w:rPr>
      </w:pPr>
    </w:p>
    <w:p w:rsidR="00181A2A" w:rsidRPr="00181A2A" w:rsidRDefault="00181A2A" w:rsidP="00181A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2. В исключительной компетенции представительного органа муниципального образования находятся:</w:t>
      </w:r>
    </w:p>
    <w:p w:rsidR="00181A2A" w:rsidRPr="00181A2A" w:rsidRDefault="00181A2A" w:rsidP="00181A2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принятие устава населенного пункта и внесение в него изменений и дополнений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81A2A" w:rsidRPr="00181A2A" w:rsidRDefault="00181A2A" w:rsidP="00181A2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1A2A">
        <w:rPr>
          <w:rFonts w:ascii="Times New Roman" w:hAnsi="Times New Roman" w:cs="Times New Roman"/>
          <w:i/>
          <w:sz w:val="26"/>
          <w:szCs w:val="26"/>
        </w:rPr>
        <w:t>принятие устава муниципального образования и внесение в него изменений и дополнений;</w:t>
      </w:r>
    </w:p>
    <w:p w:rsidR="00181A2A" w:rsidRPr="00181A2A" w:rsidRDefault="00181A2A" w:rsidP="00181A2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1A2A">
        <w:rPr>
          <w:rFonts w:ascii="Times New Roman" w:hAnsi="Times New Roman" w:cs="Times New Roman"/>
          <w:i/>
          <w:sz w:val="26"/>
          <w:szCs w:val="26"/>
        </w:rPr>
        <w:t>принятие решения об удалении главы муниципального образования в отставку;</w:t>
      </w:r>
    </w:p>
    <w:p w:rsidR="00181A2A" w:rsidRPr="00181A2A" w:rsidRDefault="00181A2A" w:rsidP="00181A2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1A2A">
        <w:rPr>
          <w:rFonts w:ascii="Times New Roman" w:hAnsi="Times New Roman" w:cs="Times New Roman"/>
          <w:i/>
          <w:sz w:val="26"/>
          <w:szCs w:val="26"/>
        </w:rPr>
        <w:t>утверждение местного бюджета и отчета о его исполнении;</w:t>
      </w:r>
    </w:p>
    <w:p w:rsidR="00181A2A" w:rsidRDefault="00181A2A" w:rsidP="00181A2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подписание и обнародование в порядке, установленном уставом муниципального образова</w:t>
      </w:r>
      <w:r>
        <w:rPr>
          <w:rFonts w:ascii="Times New Roman" w:hAnsi="Times New Roman" w:cs="Times New Roman"/>
          <w:sz w:val="26"/>
          <w:szCs w:val="26"/>
        </w:rPr>
        <w:t>ния, нормативных правовых актов.</w:t>
      </w:r>
    </w:p>
    <w:p w:rsidR="00181A2A" w:rsidRDefault="00181A2A" w:rsidP="00181A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1A2A" w:rsidRPr="008E362C" w:rsidRDefault="00181A2A" w:rsidP="00181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181A2A">
        <w:rPr>
          <w:rFonts w:ascii="Times New Roman" w:hAnsi="Times New Roman" w:cs="Times New Roman"/>
          <w:sz w:val="24"/>
          <w:szCs w:val="24"/>
        </w:rPr>
        <w:t xml:space="preserve"> </w:t>
      </w:r>
      <w:r w:rsidRPr="008E362C">
        <w:rPr>
          <w:rFonts w:ascii="Times New Roman" w:hAnsi="Times New Roman" w:cs="Times New Roman"/>
          <w:sz w:val="24"/>
          <w:szCs w:val="24"/>
        </w:rPr>
        <w:t>Глава муниципального образования в соответствии с законом субъекта Российской Федерации и уставом муниципального образования избирается:</w:t>
      </w:r>
    </w:p>
    <w:p w:rsidR="00181A2A" w:rsidRPr="00181A2A" w:rsidRDefault="00181A2A" w:rsidP="00181A2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на муниципальных выборах;</w:t>
      </w:r>
    </w:p>
    <w:p w:rsidR="00181A2A" w:rsidRPr="00181A2A" w:rsidRDefault="00181A2A" w:rsidP="00181A2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на местном референдуме</w:t>
      </w:r>
    </w:p>
    <w:p w:rsidR="00181A2A" w:rsidRPr="00181A2A" w:rsidRDefault="00181A2A" w:rsidP="00181A2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представительным органом муниципального образования из своего состава;</w:t>
      </w:r>
    </w:p>
    <w:p w:rsidR="00181A2A" w:rsidRDefault="00181A2A" w:rsidP="00181A2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на сходе граждан;</w:t>
      </w:r>
    </w:p>
    <w:p w:rsidR="00181A2A" w:rsidRPr="00181A2A" w:rsidRDefault="00181A2A" w:rsidP="00181A2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представительным органом муниципального образования из</w:t>
      </w:r>
      <w:r>
        <w:rPr>
          <w:rFonts w:ascii="Times New Roman" w:hAnsi="Times New Roman" w:cs="Times New Roman"/>
          <w:i/>
          <w:sz w:val="24"/>
          <w:szCs w:val="24"/>
        </w:rPr>
        <w:t xml:space="preserve"> числа кандидатов, представленных конкурсной комиссией.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181A2A" w:rsidRDefault="00181A2A" w:rsidP="00181A2A">
      <w:pPr>
        <w:pStyle w:val="a5"/>
        <w:spacing w:line="240" w:lineRule="auto"/>
        <w:ind w:left="0" w:right="-143" w:firstLine="567"/>
        <w:rPr>
          <w:rFonts w:ascii="Times New Roman" w:hAnsi="Times New Roman"/>
          <w:sz w:val="26"/>
          <w:szCs w:val="26"/>
        </w:rPr>
      </w:pPr>
      <w:r w:rsidRPr="00181A2A">
        <w:rPr>
          <w:rFonts w:ascii="Times New Roman" w:hAnsi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/>
          <w:b/>
          <w:sz w:val="26"/>
          <w:szCs w:val="26"/>
        </w:rPr>
        <w:t>4</w:t>
      </w:r>
      <w:r w:rsidRPr="00181A2A">
        <w:rPr>
          <w:rFonts w:ascii="Times New Roman" w:hAnsi="Times New Roman"/>
          <w:b/>
          <w:sz w:val="26"/>
          <w:szCs w:val="26"/>
        </w:rPr>
        <w:t>.</w:t>
      </w:r>
      <w:r w:rsidRPr="00181A2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Непосредственное осуществление населением местного самоуправления и участие населения в осуществлении местного самоуправления</w:t>
      </w:r>
      <w:r w:rsidR="00B62AA8">
        <w:rPr>
          <w:rFonts w:ascii="Times New Roman" w:hAnsi="Times New Roman"/>
          <w:sz w:val="26"/>
          <w:szCs w:val="26"/>
        </w:rPr>
        <w:t>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181A2A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181A2A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662F8">
        <w:rPr>
          <w:rFonts w:ascii="Times New Roman" w:hAnsi="Times New Roman" w:cs="Times New Roman"/>
          <w:sz w:val="26"/>
          <w:szCs w:val="26"/>
        </w:rPr>
        <w:t>60</w:t>
      </w:r>
      <w:r w:rsidRPr="00181A2A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lastRenderedPageBreak/>
        <w:t xml:space="preserve">Критерий – верно\неверно. Каждый верный ответ оценивается в 1 балл. Максимальное количество баллов -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181A2A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3 попытки.  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181A2A" w:rsidRPr="00181A2A" w:rsidRDefault="00181A2A" w:rsidP="00181A2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181A2A" w:rsidRPr="008E362C" w:rsidRDefault="00181A2A" w:rsidP="00181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E362C">
        <w:rPr>
          <w:rFonts w:ascii="Times New Roman" w:hAnsi="Times New Roman" w:cs="Times New Roman"/>
          <w:sz w:val="24"/>
          <w:szCs w:val="24"/>
        </w:rPr>
        <w:t>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образования, главой муниципального образования могут проводиться _______________________.</w:t>
      </w:r>
    </w:p>
    <w:p w:rsidR="00181A2A" w:rsidRPr="00181A2A" w:rsidRDefault="00181A2A" w:rsidP="00181A2A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муниципальные выборы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1A2A" w:rsidRPr="00181A2A" w:rsidRDefault="00181A2A" w:rsidP="00181A2A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публичные демонстрации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1A2A" w:rsidRPr="00181A2A" w:rsidRDefault="00181A2A" w:rsidP="00181A2A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2A">
        <w:rPr>
          <w:rFonts w:ascii="Times New Roman" w:hAnsi="Times New Roman" w:cs="Times New Roman"/>
          <w:i/>
          <w:sz w:val="24"/>
          <w:szCs w:val="24"/>
        </w:rPr>
        <w:t>публичные слушания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181A2A" w:rsidRDefault="00181A2A" w:rsidP="00181A2A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2A">
        <w:rPr>
          <w:rFonts w:ascii="Times New Roman" w:hAnsi="Times New Roman" w:cs="Times New Roman"/>
          <w:sz w:val="24"/>
          <w:szCs w:val="24"/>
        </w:rPr>
        <w:t>муниципальные сходы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2AA8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8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81577">
        <w:rPr>
          <w:rFonts w:ascii="Times New Roman" w:hAnsi="Times New Roman" w:cs="Times New Roman"/>
          <w:sz w:val="24"/>
          <w:szCs w:val="24"/>
        </w:rPr>
        <w:t xml:space="preserve">Самоорганизация граждан по месту их жительства на части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81577">
        <w:rPr>
          <w:rFonts w:ascii="Times New Roman" w:hAnsi="Times New Roman" w:cs="Times New Roman"/>
          <w:sz w:val="24"/>
          <w:szCs w:val="24"/>
        </w:rPr>
        <w:t xml:space="preserve"> для самостоятельного и под свою ответственность осуществления собственных инициатив по вопросам местного значения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81577">
        <w:rPr>
          <w:rFonts w:ascii="Times New Roman" w:hAnsi="Times New Roman" w:cs="Times New Roman"/>
          <w:sz w:val="24"/>
          <w:szCs w:val="24"/>
        </w:rPr>
        <w:t xml:space="preserve"> это</w:t>
      </w:r>
    </w:p>
    <w:p w:rsidR="00B62AA8" w:rsidRPr="00B62AA8" w:rsidRDefault="00B62AA8" w:rsidP="00B62AA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местное управление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территориальное общественное самоуправление;</w:t>
      </w:r>
    </w:p>
    <w:p w:rsidR="00B62AA8" w:rsidRPr="00B62AA8" w:rsidRDefault="00B62AA8" w:rsidP="00B62AA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собрания граждан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 xml:space="preserve">самоуправление представителей граждан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62AA8">
        <w:rPr>
          <w:rFonts w:ascii="Times New Roman" w:hAnsi="Times New Roman" w:cs="Times New Roman"/>
          <w:sz w:val="24"/>
          <w:szCs w:val="24"/>
        </w:rPr>
        <w:t xml:space="preserve"> делегатов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2AA8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8" w:rsidRPr="008E362C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E362C">
        <w:rPr>
          <w:rFonts w:ascii="Times New Roman" w:hAnsi="Times New Roman" w:cs="Times New Roman"/>
          <w:sz w:val="24"/>
          <w:szCs w:val="24"/>
        </w:rPr>
        <w:t>Какие вопросы не могут быть вынесены на местный референдум?</w:t>
      </w:r>
    </w:p>
    <w:p w:rsidR="00B62AA8" w:rsidRPr="00B62AA8" w:rsidRDefault="00B62AA8" w:rsidP="00B62AA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вопросы о принятии или об изменении бюджета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вопросы местного значения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вопросы о персональном составе органов местного самоуправления;</w:t>
      </w:r>
    </w:p>
    <w:p w:rsidR="00B62AA8" w:rsidRPr="00B62AA8" w:rsidRDefault="00B62AA8" w:rsidP="00B62AA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вопросы о досрочном прекращении или продлении срока полномочий органов местного самоуправления.</w:t>
      </w:r>
    </w:p>
    <w:p w:rsidR="00B62AA8" w:rsidRPr="00B62AA8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8" w:rsidRDefault="00B62AA8" w:rsidP="00B62AA8">
      <w:pPr>
        <w:pStyle w:val="a5"/>
        <w:spacing w:line="240" w:lineRule="auto"/>
        <w:ind w:left="0" w:right="-143" w:firstLine="567"/>
        <w:rPr>
          <w:rFonts w:ascii="Times New Roman" w:hAnsi="Times New Roman"/>
          <w:sz w:val="26"/>
          <w:szCs w:val="26"/>
        </w:rPr>
      </w:pPr>
      <w:r w:rsidRPr="00181A2A">
        <w:rPr>
          <w:rFonts w:ascii="Times New Roman" w:hAnsi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/>
          <w:b/>
          <w:sz w:val="26"/>
          <w:szCs w:val="26"/>
        </w:rPr>
        <w:t>5</w:t>
      </w:r>
      <w:r w:rsidRPr="00181A2A">
        <w:rPr>
          <w:rFonts w:ascii="Times New Roman" w:hAnsi="Times New Roman"/>
          <w:b/>
          <w:sz w:val="26"/>
          <w:szCs w:val="26"/>
        </w:rPr>
        <w:t>.</w:t>
      </w:r>
      <w:r w:rsidRPr="00181A2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Экономическая основа местного самоуправления.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181A2A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181A2A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662F8">
        <w:rPr>
          <w:rFonts w:ascii="Times New Roman" w:hAnsi="Times New Roman" w:cs="Times New Roman"/>
          <w:sz w:val="26"/>
          <w:szCs w:val="26"/>
        </w:rPr>
        <w:t xml:space="preserve">60 </w:t>
      </w:r>
      <w:r w:rsidRPr="00181A2A">
        <w:rPr>
          <w:rFonts w:ascii="Times New Roman" w:hAnsi="Times New Roman" w:cs="Times New Roman"/>
          <w:sz w:val="26"/>
          <w:szCs w:val="26"/>
        </w:rPr>
        <w:t>минут.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0662F8">
        <w:rPr>
          <w:rFonts w:ascii="Times New Roman" w:hAnsi="Times New Roman" w:cs="Times New Roman"/>
          <w:sz w:val="26"/>
          <w:szCs w:val="26"/>
        </w:rPr>
        <w:t>20</w:t>
      </w:r>
      <w:r w:rsidRPr="00181A2A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3 попытки.  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A2A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B62AA8" w:rsidRPr="00181A2A" w:rsidRDefault="00B62AA8" w:rsidP="00B62AA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181A2A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B62AA8" w:rsidRPr="008E362C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E362C">
        <w:rPr>
          <w:rFonts w:ascii="Times New Roman" w:hAnsi="Times New Roman" w:cs="Times New Roman"/>
          <w:sz w:val="24"/>
          <w:szCs w:val="24"/>
        </w:rPr>
        <w:t>Бюджет муниципального района (районный бюджет) и свод бюджетов городских и сельских поселений, входящих в состав муниципального района (без учета межбюджетных трансфертов между этими бюджетами), образуют ____________.</w:t>
      </w:r>
    </w:p>
    <w:p w:rsidR="00B62AA8" w:rsidRPr="00B62AA8" w:rsidRDefault="00B62AA8" w:rsidP="00B62AA8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lastRenderedPageBreak/>
        <w:t>бюджет муниципального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совместный бюджет муниципального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консолидированный бюджет муниципального района;</w:t>
      </w:r>
    </w:p>
    <w:p w:rsidR="00B62AA8" w:rsidRPr="00B62AA8" w:rsidRDefault="00B62AA8" w:rsidP="00B62AA8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единый бюджет муниципального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1A2A" w:rsidRDefault="00181A2A" w:rsidP="008335E1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sz w:val="26"/>
          <w:szCs w:val="26"/>
        </w:rPr>
      </w:pPr>
    </w:p>
    <w:p w:rsidR="00B62AA8" w:rsidRPr="008E362C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2.</w:t>
      </w:r>
      <w:r w:rsidRPr="00B62AA8">
        <w:rPr>
          <w:rFonts w:ascii="Times New Roman" w:hAnsi="Times New Roman" w:cs="Times New Roman"/>
          <w:sz w:val="24"/>
          <w:szCs w:val="24"/>
        </w:rPr>
        <w:t xml:space="preserve"> </w:t>
      </w:r>
      <w:r w:rsidRPr="008E362C">
        <w:rPr>
          <w:rFonts w:ascii="Times New Roman" w:hAnsi="Times New Roman" w:cs="Times New Roman"/>
          <w:sz w:val="24"/>
          <w:szCs w:val="24"/>
        </w:rPr>
        <w:t>_______________ -  разовые платежи граждан, осуществляемые для решения конкретных вопросов местного значения</w:t>
      </w:r>
    </w:p>
    <w:p w:rsidR="00B62AA8" w:rsidRPr="00B62AA8" w:rsidRDefault="00B62AA8" w:rsidP="00B62AA8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обязательные сборы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местные налоги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средства самообложения граждан;</w:t>
      </w:r>
    </w:p>
    <w:p w:rsidR="00B62AA8" w:rsidRPr="00B62AA8" w:rsidRDefault="00B62AA8" w:rsidP="00B62AA8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местные доходы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2AA8" w:rsidRDefault="00B62AA8" w:rsidP="00B62AA8">
      <w:pPr>
        <w:pStyle w:val="a5"/>
        <w:spacing w:line="240" w:lineRule="auto"/>
        <w:ind w:left="0" w:right="-143" w:firstLine="0"/>
        <w:rPr>
          <w:rFonts w:ascii="Times New Roman" w:hAnsi="Times New Roman"/>
          <w:sz w:val="26"/>
          <w:szCs w:val="26"/>
          <w:lang w:val="en-US"/>
        </w:rPr>
      </w:pPr>
    </w:p>
    <w:p w:rsidR="00B62AA8" w:rsidRDefault="00B62AA8" w:rsidP="00B62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/>
          <w:sz w:val="26"/>
          <w:szCs w:val="26"/>
        </w:rPr>
        <w:t xml:space="preserve">3. </w:t>
      </w:r>
      <w:r w:rsidRPr="00981577">
        <w:rPr>
          <w:rFonts w:ascii="Times New Roman" w:hAnsi="Times New Roman" w:cs="Times New Roman"/>
          <w:sz w:val="24"/>
          <w:szCs w:val="24"/>
        </w:rPr>
        <w:t>Формирование, утверждение и исполнение местных бюджетов осуществляется…</w:t>
      </w:r>
    </w:p>
    <w:p w:rsidR="00B62AA8" w:rsidRPr="00B62AA8" w:rsidRDefault="00B62AA8" w:rsidP="00B62AA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территориальными управлениями федеральных органов исполнительной власти;</w:t>
      </w:r>
    </w:p>
    <w:p w:rsidR="00B62AA8" w:rsidRPr="00B62AA8" w:rsidRDefault="00B62AA8" w:rsidP="00B62AA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органами государственной власти субъекта Российской Федерации;</w:t>
      </w:r>
    </w:p>
    <w:p w:rsidR="00B62AA8" w:rsidRPr="00B62AA8" w:rsidRDefault="00B62AA8" w:rsidP="00B62AA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sz w:val="24"/>
          <w:szCs w:val="24"/>
        </w:rPr>
        <w:t>органами местного самоуправления по согласованию с органами государственной власти субъекта Российской Федерации;</w:t>
      </w:r>
    </w:p>
    <w:p w:rsidR="00B62AA8" w:rsidRPr="00B62AA8" w:rsidRDefault="00B62AA8" w:rsidP="00B62AA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AA8">
        <w:rPr>
          <w:rFonts w:ascii="Times New Roman" w:hAnsi="Times New Roman" w:cs="Times New Roman"/>
          <w:i/>
          <w:sz w:val="24"/>
          <w:szCs w:val="24"/>
        </w:rPr>
        <w:t>органами местного самоуправления самостоятельно</w:t>
      </w:r>
      <w:r w:rsidRPr="00B62AA8">
        <w:rPr>
          <w:rFonts w:ascii="Times New Roman" w:hAnsi="Times New Roman" w:cs="Times New Roman"/>
          <w:sz w:val="24"/>
          <w:szCs w:val="24"/>
        </w:rPr>
        <w:t>;</w:t>
      </w:r>
    </w:p>
    <w:p w:rsidR="00B62AA8" w:rsidRPr="00B62AA8" w:rsidRDefault="00B62AA8" w:rsidP="00B62AA8">
      <w:pPr>
        <w:pStyle w:val="a5"/>
        <w:spacing w:line="240" w:lineRule="auto"/>
        <w:ind w:left="0" w:right="-143" w:firstLine="0"/>
        <w:rPr>
          <w:rFonts w:ascii="Times New Roman" w:hAnsi="Times New Roman"/>
          <w:sz w:val="26"/>
          <w:szCs w:val="26"/>
          <w:lang w:val="en-US"/>
        </w:rPr>
      </w:pPr>
    </w:p>
    <w:p w:rsidR="005862F7" w:rsidRPr="008A0D70" w:rsidRDefault="007D18F7" w:rsidP="008335E1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8335E1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B62AA8">
        <w:rPr>
          <w:rFonts w:ascii="Times New Roman" w:hAnsi="Times New Roman" w:cs="Times New Roman"/>
          <w:sz w:val="26"/>
          <w:szCs w:val="26"/>
        </w:rPr>
        <w:t>40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B62AA8">
        <w:rPr>
          <w:rFonts w:ascii="Times New Roman" w:hAnsi="Times New Roman" w:cs="Times New Roman"/>
          <w:sz w:val="26"/>
          <w:szCs w:val="26"/>
        </w:rPr>
        <w:t>90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0D1E12">
        <w:rPr>
          <w:rFonts w:ascii="Times New Roman" w:hAnsi="Times New Roman" w:cs="Times New Roman"/>
          <w:sz w:val="26"/>
          <w:szCs w:val="26"/>
        </w:rPr>
        <w:t>40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0D1E12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0D1E12" w:rsidRDefault="00F2606A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 w:rsidRPr="000D1E12">
        <w:rPr>
          <w:rFonts w:ascii="Times New Roman" w:hAnsi="Times New Roman" w:cs="Times New Roman"/>
          <w:sz w:val="26"/>
          <w:szCs w:val="26"/>
        </w:rPr>
        <w:t>5</w:t>
      </w:r>
      <w:r w:rsidRPr="000D1E12"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 w:rsidRPr="000D1E12">
        <w:rPr>
          <w:rFonts w:ascii="Times New Roman" w:hAnsi="Times New Roman" w:cs="Times New Roman"/>
          <w:sz w:val="26"/>
          <w:szCs w:val="26"/>
        </w:rPr>
        <w:t>49</w:t>
      </w:r>
      <w:r w:rsidRPr="000D1E12"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F6378" w:rsidRPr="000D1E12" w:rsidRDefault="003705BE" w:rsidP="008335E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0D1E12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0D1E1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1E12" w:rsidRPr="000D1E12" w:rsidRDefault="000D1E12" w:rsidP="000D1E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1. Глава муниципального образования в пределах полномочий:</w:t>
      </w:r>
    </w:p>
    <w:p w:rsidR="000D1E12" w:rsidRPr="000D1E12" w:rsidRDefault="000D1E12" w:rsidP="000D1E1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1E12">
        <w:rPr>
          <w:rFonts w:ascii="Times New Roman" w:hAnsi="Times New Roman" w:cs="Times New Roman"/>
          <w:i/>
          <w:sz w:val="26"/>
          <w:szCs w:val="26"/>
        </w:rPr>
        <w:t>представляет муниципальное образование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0D1E12" w:rsidRPr="000D1E12" w:rsidRDefault="000D1E12" w:rsidP="000D1E1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утверждает местный бюджет и отчет о его исполнении;</w:t>
      </w:r>
    </w:p>
    <w:p w:rsidR="000D1E12" w:rsidRPr="000D1E12" w:rsidRDefault="000D1E12" w:rsidP="000D1E1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1E12">
        <w:rPr>
          <w:rFonts w:ascii="Times New Roman" w:hAnsi="Times New Roman" w:cs="Times New Roman"/>
          <w:i/>
          <w:sz w:val="26"/>
          <w:szCs w:val="26"/>
        </w:rPr>
        <w:t>без доверенности действует от имени муниципального образования;</w:t>
      </w:r>
    </w:p>
    <w:p w:rsidR="000D1E12" w:rsidRPr="000D1E12" w:rsidRDefault="000D1E12" w:rsidP="000D1E1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1E12">
        <w:rPr>
          <w:rFonts w:ascii="Times New Roman" w:hAnsi="Times New Roman" w:cs="Times New Roman"/>
          <w:i/>
          <w:sz w:val="26"/>
          <w:szCs w:val="26"/>
        </w:rPr>
        <w:t>издает в пределах своих полномочий правовые акты;</w:t>
      </w:r>
    </w:p>
    <w:p w:rsidR="000D1E12" w:rsidRPr="000D1E12" w:rsidRDefault="000D1E12" w:rsidP="000D1E1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принимает устав муниципального образования и вносит в него изменения и дополнения.</w:t>
      </w:r>
    </w:p>
    <w:p w:rsidR="000D1E12" w:rsidRDefault="000D1E12" w:rsidP="000D1E12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0D1E12" w:rsidRPr="000D1E12" w:rsidRDefault="000D1E12" w:rsidP="000D1E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D1E12">
        <w:rPr>
          <w:rFonts w:ascii="Times New Roman" w:hAnsi="Times New Roman" w:cs="Times New Roman"/>
          <w:sz w:val="26"/>
          <w:szCs w:val="26"/>
        </w:rPr>
        <w:t>Численность жителей поселения, обладающих избирательным правом, составляет 250 человек. Может ли в таком случае не формироваться представительный орган поселения?</w:t>
      </w:r>
    </w:p>
    <w:p w:rsidR="000D1E12" w:rsidRPr="000D1E12" w:rsidRDefault="000D1E12" w:rsidP="000D1E12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1E12">
        <w:rPr>
          <w:rFonts w:ascii="Times New Roman" w:hAnsi="Times New Roman" w:cs="Times New Roman"/>
          <w:i/>
          <w:sz w:val="26"/>
          <w:szCs w:val="26"/>
        </w:rPr>
        <w:t>да, может</w:t>
      </w:r>
      <w:r>
        <w:rPr>
          <w:rFonts w:ascii="Times New Roman" w:hAnsi="Times New Roman" w:cs="Times New Roman"/>
          <w:i/>
          <w:sz w:val="26"/>
          <w:szCs w:val="26"/>
        </w:rPr>
        <w:t>;</w:t>
      </w:r>
      <w:r w:rsidRPr="000D1E12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0D1E12" w:rsidRPr="000D1E12" w:rsidRDefault="000D1E12" w:rsidP="000D1E12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нет, его формирование обязательно.</w:t>
      </w:r>
    </w:p>
    <w:p w:rsidR="000D1E12" w:rsidRDefault="000D1E12" w:rsidP="000D1E12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0D1E12" w:rsidRPr="000D1E12" w:rsidRDefault="000D1E12" w:rsidP="000D1E1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D1E12">
        <w:rPr>
          <w:rFonts w:ascii="Times New Roman" w:hAnsi="Times New Roman" w:cs="Times New Roman"/>
          <w:sz w:val="26"/>
          <w:szCs w:val="26"/>
        </w:rPr>
        <w:t>Устав муниципального образования принимается …</w:t>
      </w:r>
    </w:p>
    <w:p w:rsidR="000D1E12" w:rsidRPr="000D1E12" w:rsidRDefault="000D1E12" w:rsidP="000D1E12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только </w:t>
      </w:r>
      <w:r w:rsidRPr="000D1E12">
        <w:rPr>
          <w:rFonts w:ascii="Times New Roman" w:hAnsi="Times New Roman" w:cs="Times New Roman"/>
          <w:sz w:val="26"/>
          <w:szCs w:val="26"/>
        </w:rPr>
        <w:t>представительным органом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1E12" w:rsidRPr="000D1E12" w:rsidRDefault="000D1E12" w:rsidP="000D1E12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1E12">
        <w:rPr>
          <w:rFonts w:ascii="Times New Roman" w:hAnsi="Times New Roman" w:cs="Times New Roman"/>
          <w:i/>
          <w:sz w:val="26"/>
          <w:szCs w:val="26"/>
        </w:rPr>
        <w:t>представительным органом местного самоуправления или населением непосредственно;</w:t>
      </w:r>
    </w:p>
    <w:p w:rsidR="000D1E12" w:rsidRPr="000D1E12" w:rsidRDefault="000D1E12" w:rsidP="000D1E12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только населением муниципального образования непосредственно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1E12" w:rsidRPr="000D1E12" w:rsidRDefault="000D1E12" w:rsidP="000D1E12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 w:rsidRPr="000D1E12">
        <w:rPr>
          <w:rFonts w:ascii="Times New Roman" w:hAnsi="Times New Roman" w:cs="Times New Roman"/>
          <w:sz w:val="26"/>
          <w:szCs w:val="26"/>
        </w:rPr>
        <w:t>главой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D1E12" w:rsidRPr="008A0D70" w:rsidRDefault="000D1E12" w:rsidP="000D1E12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8335E1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3705BE" w:rsidRDefault="003705BE" w:rsidP="008335E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7F6378" w:rsidRPr="008A0D70" w:rsidRDefault="007F6378" w:rsidP="00032B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1.</w:t>
      </w:r>
      <w:r w:rsidR="00032B8E" w:rsidRPr="00032B8E">
        <w:t xml:space="preserve"> </w:t>
      </w:r>
      <w:r w:rsidR="00032B8E" w:rsidRPr="00032B8E">
        <w:rPr>
          <w:rFonts w:ascii="Times New Roman" w:hAnsi="Times New Roman" w:cs="Times New Roman"/>
          <w:sz w:val="26"/>
          <w:szCs w:val="26"/>
        </w:rPr>
        <w:t xml:space="preserve">Местное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самоуправление 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учебник для вузов / Н. С. Бондарь [и др.] ; под редакцией Н. С. Бондаря. —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, 2022. — 386 с. — (Высшее образование). — ISBN 978-5-534-03681-7. —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[сайт]. — URL: https://urait.ru/bcode/491813.</w:t>
      </w:r>
    </w:p>
    <w:p w:rsidR="007F6378" w:rsidRPr="008A0D70" w:rsidRDefault="007F6378" w:rsidP="00032B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2.</w:t>
      </w:r>
      <w:r w:rsidR="00032B8E" w:rsidRPr="00032B8E">
        <w:t xml:space="preserve"> </w:t>
      </w:r>
      <w:r w:rsidR="00032B8E" w:rsidRPr="00032B8E">
        <w:rPr>
          <w:rFonts w:ascii="Times New Roman" w:hAnsi="Times New Roman" w:cs="Times New Roman"/>
          <w:sz w:val="26"/>
          <w:szCs w:val="26"/>
        </w:rPr>
        <w:t xml:space="preserve">Горный, М. Б.  Муниципальная политика и местное самоуправление в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России 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М. Б. Горный. — 3-е изд.,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. и доп. — Москва : Издательство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, 2022. — 393 с. — (Высшее образование). — ISBN 978-5-534-13228-1. —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[сайт]. — URL: https://urait.ru/bcode/490228.</w:t>
      </w:r>
    </w:p>
    <w:p w:rsidR="007F6378" w:rsidRPr="008A0D70" w:rsidRDefault="007F6378" w:rsidP="00032B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3.</w:t>
      </w:r>
      <w:r w:rsidR="00032B8E" w:rsidRPr="00032B8E">
        <w:t xml:space="preserve"> </w:t>
      </w:r>
      <w:r w:rsidR="00032B8E" w:rsidRPr="00032B8E">
        <w:rPr>
          <w:rFonts w:ascii="Times New Roman" w:hAnsi="Times New Roman" w:cs="Times New Roman"/>
          <w:sz w:val="26"/>
          <w:szCs w:val="26"/>
        </w:rPr>
        <w:t xml:space="preserve">Система местного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самоуправления 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учебное пособие для вузов / С. Е. Прокофьев [и др.] ; под редакцией С. Е. Прокофьева, О. В. Паниной, С. Г. Еремина, Н. Н. 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Мусиновой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. — 2-е изд. — Москва : Издательство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, 2022. — 118 с. — (Высшее образование). — ISBN 978-5-534-15082-7. — </w:t>
      </w:r>
      <w:proofErr w:type="gramStart"/>
      <w:r w:rsidR="00032B8E" w:rsidRPr="00032B8E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="00032B8E" w:rsidRPr="00032B8E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="00032B8E" w:rsidRPr="00032B8E">
        <w:rPr>
          <w:rFonts w:ascii="Times New Roman" w:hAnsi="Times New Roman" w:cs="Times New Roman"/>
          <w:sz w:val="26"/>
          <w:szCs w:val="26"/>
        </w:rPr>
        <w:t xml:space="preserve"> [сайт]. — URL: https://urait.ru/bcode/492522.</w:t>
      </w:r>
    </w:p>
    <w:p w:rsidR="000D1E12" w:rsidRDefault="000D1E12" w:rsidP="008335E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Pr="003705BE" w:rsidRDefault="007F6378" w:rsidP="008335E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564874" w:rsidRDefault="003705BE" w:rsidP="00833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564874">
        <w:rPr>
          <w:rFonts w:ascii="Times New Roman" w:hAnsi="Times New Roman" w:cs="Times New Roman"/>
          <w:color w:val="000000"/>
          <w:sz w:val="26"/>
          <w:szCs w:val="26"/>
        </w:rPr>
        <w:t>MicrosoftOffice</w:t>
      </w:r>
      <w:proofErr w:type="spellEnd"/>
      <w:r w:rsidRPr="00564874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564874" w:rsidRDefault="003705BE" w:rsidP="00833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564874">
        <w:rPr>
          <w:rFonts w:ascii="Times New Roman" w:hAnsi="Times New Roman" w:cs="Times New Roman"/>
          <w:color w:val="000000"/>
          <w:sz w:val="26"/>
          <w:szCs w:val="26"/>
        </w:rPr>
        <w:t>MicrosoftWindows</w:t>
      </w:r>
      <w:proofErr w:type="spellEnd"/>
      <w:r w:rsidRPr="00564874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564874" w:rsidRDefault="003705BE" w:rsidP="00833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564874">
        <w:rPr>
          <w:rFonts w:ascii="Times New Roman" w:hAnsi="Times New Roman" w:cs="Times New Roman"/>
          <w:color w:val="000000"/>
          <w:sz w:val="26"/>
          <w:szCs w:val="26"/>
        </w:rPr>
        <w:t xml:space="preserve">Электронно-библиотечная система «ЭБС ЮРАЙТ </w:t>
      </w:r>
      <w:r w:rsidRPr="00564874">
        <w:rPr>
          <w:rFonts w:ascii="Times New Roman" w:hAnsi="Times New Roman" w:cs="Times New Roman"/>
          <w:color w:val="0000FF"/>
          <w:sz w:val="26"/>
          <w:szCs w:val="26"/>
        </w:rPr>
        <w:t>www.biblio-onlin.ru»</w:t>
      </w:r>
      <w:r w:rsidR="0056487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F6378" w:rsidRPr="008A0D70" w:rsidRDefault="007F6378" w:rsidP="008335E1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F20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020B"/>
    <w:multiLevelType w:val="hybridMultilevel"/>
    <w:tmpl w:val="1BBE90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02DD"/>
    <w:multiLevelType w:val="hybridMultilevel"/>
    <w:tmpl w:val="1CFAF8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0"/>
    <w:multiLevelType w:val="hybridMultilevel"/>
    <w:tmpl w:val="A0FAFD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D088E"/>
    <w:multiLevelType w:val="hybridMultilevel"/>
    <w:tmpl w:val="B24CB580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2975FC9"/>
    <w:multiLevelType w:val="hybridMultilevel"/>
    <w:tmpl w:val="E416E6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620BB"/>
    <w:multiLevelType w:val="hybridMultilevel"/>
    <w:tmpl w:val="E19493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C5F8D"/>
    <w:multiLevelType w:val="hybridMultilevel"/>
    <w:tmpl w:val="E41A64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F3BD8"/>
    <w:multiLevelType w:val="hybridMultilevel"/>
    <w:tmpl w:val="0C100F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A4A28"/>
    <w:multiLevelType w:val="hybridMultilevel"/>
    <w:tmpl w:val="6FF22C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7560D"/>
    <w:multiLevelType w:val="hybridMultilevel"/>
    <w:tmpl w:val="D07237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52ACA"/>
    <w:multiLevelType w:val="hybridMultilevel"/>
    <w:tmpl w:val="1C18215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63144"/>
    <w:multiLevelType w:val="hybridMultilevel"/>
    <w:tmpl w:val="6DBC3E8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AD967DC"/>
    <w:multiLevelType w:val="hybridMultilevel"/>
    <w:tmpl w:val="6C683A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474D1CE9"/>
    <w:multiLevelType w:val="hybridMultilevel"/>
    <w:tmpl w:val="799E216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532A28"/>
    <w:multiLevelType w:val="hybridMultilevel"/>
    <w:tmpl w:val="14F6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C79DE"/>
    <w:multiLevelType w:val="hybridMultilevel"/>
    <w:tmpl w:val="1CB6CA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40EFA"/>
    <w:multiLevelType w:val="hybridMultilevel"/>
    <w:tmpl w:val="972854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D08BA"/>
    <w:multiLevelType w:val="hybridMultilevel"/>
    <w:tmpl w:val="0EECC1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A6BF9"/>
    <w:multiLevelType w:val="hybridMultilevel"/>
    <w:tmpl w:val="EFB6D3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842F2"/>
    <w:multiLevelType w:val="hybridMultilevel"/>
    <w:tmpl w:val="8F2AA3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23F5A"/>
    <w:multiLevelType w:val="hybridMultilevel"/>
    <w:tmpl w:val="500431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E342D"/>
    <w:multiLevelType w:val="hybridMultilevel"/>
    <w:tmpl w:val="8F2AA3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33EAD"/>
    <w:multiLevelType w:val="hybridMultilevel"/>
    <w:tmpl w:val="8A463F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962B9"/>
    <w:multiLevelType w:val="hybridMultilevel"/>
    <w:tmpl w:val="6436EC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53875"/>
    <w:multiLevelType w:val="hybridMultilevel"/>
    <w:tmpl w:val="5F769B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D3677"/>
    <w:multiLevelType w:val="hybridMultilevel"/>
    <w:tmpl w:val="400212A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0961F2E"/>
    <w:multiLevelType w:val="hybridMultilevel"/>
    <w:tmpl w:val="4FB8CC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9013C"/>
    <w:multiLevelType w:val="hybridMultilevel"/>
    <w:tmpl w:val="9160BA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DE3AD4A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575A0"/>
    <w:multiLevelType w:val="hybridMultilevel"/>
    <w:tmpl w:val="E19493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7398A"/>
    <w:multiLevelType w:val="hybridMultilevel"/>
    <w:tmpl w:val="4FB8CC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4A55"/>
    <w:multiLevelType w:val="hybridMultilevel"/>
    <w:tmpl w:val="8F2AA3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81223"/>
    <w:multiLevelType w:val="hybridMultilevel"/>
    <w:tmpl w:val="E3A0FA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C33E24"/>
    <w:multiLevelType w:val="hybridMultilevel"/>
    <w:tmpl w:val="5366C9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A2B5B"/>
    <w:multiLevelType w:val="hybridMultilevel"/>
    <w:tmpl w:val="0AA6C96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CEB1F1D"/>
    <w:multiLevelType w:val="hybridMultilevel"/>
    <w:tmpl w:val="173E2B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6"/>
  </w:num>
  <w:num w:numId="4">
    <w:abstractNumId w:val="11"/>
  </w:num>
  <w:num w:numId="5">
    <w:abstractNumId w:val="22"/>
  </w:num>
  <w:num w:numId="6">
    <w:abstractNumId w:val="26"/>
  </w:num>
  <w:num w:numId="7">
    <w:abstractNumId w:val="3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8"/>
  </w:num>
  <w:num w:numId="11">
    <w:abstractNumId w:val="37"/>
  </w:num>
  <w:num w:numId="12">
    <w:abstractNumId w:val="17"/>
  </w:num>
  <w:num w:numId="13">
    <w:abstractNumId w:val="12"/>
  </w:num>
  <w:num w:numId="14">
    <w:abstractNumId w:val="32"/>
  </w:num>
  <w:num w:numId="15">
    <w:abstractNumId w:val="5"/>
  </w:num>
  <w:num w:numId="16">
    <w:abstractNumId w:val="35"/>
  </w:num>
  <w:num w:numId="17">
    <w:abstractNumId w:val="36"/>
  </w:num>
  <w:num w:numId="18">
    <w:abstractNumId w:val="31"/>
  </w:num>
  <w:num w:numId="19">
    <w:abstractNumId w:val="7"/>
  </w:num>
  <w:num w:numId="20">
    <w:abstractNumId w:val="15"/>
  </w:num>
  <w:num w:numId="21">
    <w:abstractNumId w:val="0"/>
  </w:num>
  <w:num w:numId="22">
    <w:abstractNumId w:val="25"/>
  </w:num>
  <w:num w:numId="23">
    <w:abstractNumId w:val="2"/>
  </w:num>
  <w:num w:numId="24">
    <w:abstractNumId w:val="13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20"/>
  </w:num>
  <w:num w:numId="28">
    <w:abstractNumId w:val="1"/>
  </w:num>
  <w:num w:numId="29">
    <w:abstractNumId w:val="8"/>
  </w:num>
  <w:num w:numId="30">
    <w:abstractNumId w:val="33"/>
  </w:num>
  <w:num w:numId="31">
    <w:abstractNumId w:val="19"/>
  </w:num>
  <w:num w:numId="32">
    <w:abstractNumId w:val="21"/>
  </w:num>
  <w:num w:numId="33">
    <w:abstractNumId w:val="16"/>
  </w:num>
  <w:num w:numId="34">
    <w:abstractNumId w:val="4"/>
  </w:num>
  <w:num w:numId="35">
    <w:abstractNumId w:val="34"/>
  </w:num>
  <w:num w:numId="36">
    <w:abstractNumId w:val="24"/>
  </w:num>
  <w:num w:numId="37">
    <w:abstractNumId w:val="10"/>
  </w:num>
  <w:num w:numId="38">
    <w:abstractNumId w:val="29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21A23"/>
    <w:rsid w:val="00032B8E"/>
    <w:rsid w:val="00035437"/>
    <w:rsid w:val="000550F2"/>
    <w:rsid w:val="000662F8"/>
    <w:rsid w:val="000D1E12"/>
    <w:rsid w:val="00104BAD"/>
    <w:rsid w:val="00107F26"/>
    <w:rsid w:val="00136C4F"/>
    <w:rsid w:val="00167840"/>
    <w:rsid w:val="00170898"/>
    <w:rsid w:val="00175B3C"/>
    <w:rsid w:val="00181A2A"/>
    <w:rsid w:val="001A05C1"/>
    <w:rsid w:val="001D2E40"/>
    <w:rsid w:val="001E3FA9"/>
    <w:rsid w:val="001F17A0"/>
    <w:rsid w:val="00214857"/>
    <w:rsid w:val="00255ED4"/>
    <w:rsid w:val="00290E77"/>
    <w:rsid w:val="002942B5"/>
    <w:rsid w:val="00295FBD"/>
    <w:rsid w:val="002D40A0"/>
    <w:rsid w:val="003705BE"/>
    <w:rsid w:val="003A0B3D"/>
    <w:rsid w:val="003B3B24"/>
    <w:rsid w:val="003B588E"/>
    <w:rsid w:val="003C0D79"/>
    <w:rsid w:val="003D2483"/>
    <w:rsid w:val="003F24E2"/>
    <w:rsid w:val="003F7B37"/>
    <w:rsid w:val="004570B9"/>
    <w:rsid w:val="00462288"/>
    <w:rsid w:val="00475B9C"/>
    <w:rsid w:val="004C3079"/>
    <w:rsid w:val="00531FBF"/>
    <w:rsid w:val="005374BC"/>
    <w:rsid w:val="00564874"/>
    <w:rsid w:val="005862F7"/>
    <w:rsid w:val="00591AD4"/>
    <w:rsid w:val="006211F7"/>
    <w:rsid w:val="006625D6"/>
    <w:rsid w:val="006710BA"/>
    <w:rsid w:val="00704C88"/>
    <w:rsid w:val="007348D7"/>
    <w:rsid w:val="00755B54"/>
    <w:rsid w:val="0079453B"/>
    <w:rsid w:val="007D18F7"/>
    <w:rsid w:val="007F6378"/>
    <w:rsid w:val="008335E1"/>
    <w:rsid w:val="008362B4"/>
    <w:rsid w:val="008702D8"/>
    <w:rsid w:val="00882701"/>
    <w:rsid w:val="008978C5"/>
    <w:rsid w:val="008A0D70"/>
    <w:rsid w:val="008B6F36"/>
    <w:rsid w:val="00902C95"/>
    <w:rsid w:val="00925D14"/>
    <w:rsid w:val="00937D8A"/>
    <w:rsid w:val="00981B6E"/>
    <w:rsid w:val="0098751E"/>
    <w:rsid w:val="009A6AC7"/>
    <w:rsid w:val="009D66AE"/>
    <w:rsid w:val="00A157C4"/>
    <w:rsid w:val="00A555C5"/>
    <w:rsid w:val="00A651A9"/>
    <w:rsid w:val="00AA4FE5"/>
    <w:rsid w:val="00AB65AD"/>
    <w:rsid w:val="00B217CA"/>
    <w:rsid w:val="00B62AA8"/>
    <w:rsid w:val="00B90C59"/>
    <w:rsid w:val="00BA466B"/>
    <w:rsid w:val="00BE0FD9"/>
    <w:rsid w:val="00C8232F"/>
    <w:rsid w:val="00CB271C"/>
    <w:rsid w:val="00D01A7F"/>
    <w:rsid w:val="00D42486"/>
    <w:rsid w:val="00D46F35"/>
    <w:rsid w:val="00D9175F"/>
    <w:rsid w:val="00DB0D8F"/>
    <w:rsid w:val="00DD16F7"/>
    <w:rsid w:val="00E15973"/>
    <w:rsid w:val="00E560F9"/>
    <w:rsid w:val="00EB576F"/>
    <w:rsid w:val="00F10898"/>
    <w:rsid w:val="00F11ABD"/>
    <w:rsid w:val="00F15ABF"/>
    <w:rsid w:val="00F20AB7"/>
    <w:rsid w:val="00F21ABF"/>
    <w:rsid w:val="00F2606A"/>
    <w:rsid w:val="00F27959"/>
    <w:rsid w:val="00F315AD"/>
    <w:rsid w:val="00F4294E"/>
    <w:rsid w:val="00FA0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CD6F"/>
  <w15:docId w15:val="{C27455B9-1522-4A87-AC3A-E0557602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AA8"/>
  </w:style>
  <w:style w:type="paragraph" w:styleId="3">
    <w:name w:val="heading 3"/>
    <w:basedOn w:val="a"/>
    <w:link w:val="30"/>
    <w:uiPriority w:val="9"/>
    <w:qFormat/>
    <w:rsid w:val="001708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08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12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Кехтер М.А</dc:creator>
  <cp:lastModifiedBy>Волобоева Наталья Николаевна</cp:lastModifiedBy>
  <cp:revision>15</cp:revision>
  <cp:lastPrinted>2022-10-10T06:44:00Z</cp:lastPrinted>
  <dcterms:created xsi:type="dcterms:W3CDTF">2022-10-30T19:06:00Z</dcterms:created>
  <dcterms:modified xsi:type="dcterms:W3CDTF">2024-12-06T09:34:00Z</dcterms:modified>
</cp:coreProperties>
</file>